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F5" w:rsidRPr="00F2340D" w:rsidRDefault="00265AF5" w:rsidP="001F2880">
      <w:pPr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  <w:r w:rsidRPr="00F2340D">
        <w:rPr>
          <w:rFonts w:ascii="Times New Roman" w:eastAsia="標楷體" w:hAnsi="Times New Roman" w:hint="eastAsia"/>
          <w:b/>
          <w:sz w:val="28"/>
          <w:szCs w:val="28"/>
        </w:rPr>
        <w:t>附表十四</w:t>
      </w:r>
      <w:r w:rsidR="00A5555C" w:rsidRPr="00F2340D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1F2880" w:rsidTr="00A00DEE">
        <w:trPr>
          <w:trHeight w:val="404"/>
          <w:jc w:val="center"/>
        </w:trPr>
        <w:tc>
          <w:tcPr>
            <w:tcW w:w="9694" w:type="dxa"/>
            <w:gridSpan w:val="4"/>
            <w:tcBorders>
              <w:bottom w:val="nil"/>
            </w:tcBorders>
            <w:vAlign w:val="center"/>
          </w:tcPr>
          <w:p w:rsidR="001F2880" w:rsidRPr="00203C62" w:rsidRDefault="001F2880" w:rsidP="001F2880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3C6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弘光科技大學實驗動物中心研究人員切結書</w:t>
            </w:r>
          </w:p>
        </w:tc>
      </w:tr>
      <w:tr w:rsidR="001F2880" w:rsidTr="00A00DEE">
        <w:trPr>
          <w:jc w:val="center"/>
        </w:trPr>
        <w:tc>
          <w:tcPr>
            <w:tcW w:w="9694" w:type="dxa"/>
            <w:gridSpan w:val="4"/>
            <w:tcBorders>
              <w:top w:val="nil"/>
            </w:tcBorders>
            <w:vAlign w:val="center"/>
          </w:tcPr>
          <w:p w:rsidR="001F2880" w:rsidRPr="00A52A6A" w:rsidRDefault="001F2880" w:rsidP="00B32FCD">
            <w:pPr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 w:rsidRPr="00265AF5">
              <w:rPr>
                <w:rFonts w:ascii="Times New Roman" w:eastAsia="標楷體" w:hAnsi="Times New Roman" w:hint="eastAsia"/>
              </w:rPr>
              <w:t>人員資料</w:t>
            </w:r>
            <w:r w:rsidRPr="00265AF5">
              <w:rPr>
                <w:rFonts w:ascii="Times New Roman" w:eastAsia="標楷體" w:hAnsi="Times New Roman" w:hint="eastAsia"/>
              </w:rPr>
              <w:t>(</w:t>
            </w:r>
            <w:r w:rsidRPr="00265AF5">
              <w:rPr>
                <w:rFonts w:ascii="Times New Roman" w:eastAsia="標楷體" w:hAnsi="Times New Roman" w:hint="eastAsia"/>
              </w:rPr>
              <w:t>職稱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="00A52A6A">
              <w:rPr>
                <w:rFonts w:ascii="Times New Roman" w:eastAsia="標楷體" w:hAnsi="Times New Roman" w:hint="eastAsia"/>
              </w:rPr>
              <w:t>請</w:t>
            </w:r>
            <w:proofErr w:type="gramStart"/>
            <w:r w:rsidR="00A52A6A">
              <w:rPr>
                <w:rFonts w:ascii="Times New Roman" w:eastAsia="標楷體" w:hAnsi="Times New Roman" w:hint="eastAsia"/>
              </w:rPr>
              <w:t>詳填系所</w:t>
            </w:r>
            <w:proofErr w:type="gramEnd"/>
            <w:r w:rsidR="00A52A6A">
              <w:rPr>
                <w:rFonts w:ascii="Times New Roman" w:eastAsia="標楷體" w:hAnsi="Times New Roman" w:hint="eastAsia"/>
              </w:rPr>
              <w:t>、年級或助理</w:t>
            </w:r>
            <w:r w:rsidRPr="00265AF5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1F2880" w:rsidTr="00D614AE">
        <w:trPr>
          <w:trHeight w:val="329"/>
          <w:jc w:val="center"/>
        </w:trPr>
        <w:tc>
          <w:tcPr>
            <w:tcW w:w="2423" w:type="dxa"/>
            <w:vAlign w:val="center"/>
          </w:tcPr>
          <w:p w:rsidR="001F2880" w:rsidRDefault="001F2880" w:rsidP="00B32FCD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265AF5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423" w:type="dxa"/>
            <w:vAlign w:val="center"/>
          </w:tcPr>
          <w:p w:rsidR="001F2880" w:rsidRDefault="001F2880" w:rsidP="00B32FCD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265AF5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2424" w:type="dxa"/>
            <w:vAlign w:val="center"/>
          </w:tcPr>
          <w:p w:rsidR="001F2880" w:rsidRDefault="001F2880" w:rsidP="00B32FCD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265AF5">
              <w:rPr>
                <w:rFonts w:ascii="Times New Roman" w:eastAsia="標楷體" w:hAnsi="Times New Roman" w:hint="eastAsia"/>
              </w:rPr>
              <w:t>分機</w:t>
            </w:r>
          </w:p>
        </w:tc>
        <w:tc>
          <w:tcPr>
            <w:tcW w:w="2424" w:type="dxa"/>
            <w:vAlign w:val="center"/>
          </w:tcPr>
          <w:p w:rsidR="001F2880" w:rsidRDefault="001F2880" w:rsidP="00B32FCD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265AF5">
              <w:rPr>
                <w:rFonts w:ascii="Times New Roman" w:eastAsia="標楷體" w:hAnsi="Times New Roman" w:hint="eastAsia"/>
              </w:rPr>
              <w:t>手機</w:t>
            </w:r>
          </w:p>
        </w:tc>
      </w:tr>
      <w:tr w:rsidR="001F2880" w:rsidTr="001D6E11">
        <w:trPr>
          <w:jc w:val="center"/>
        </w:trPr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:rsidR="001F2880" w:rsidRDefault="001F2880" w:rsidP="00B32FCD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:rsidR="001F2880" w:rsidRDefault="001F2880" w:rsidP="00B32FCD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1F2880" w:rsidRDefault="001F2880" w:rsidP="00B32FCD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1F2880" w:rsidRDefault="001F2880" w:rsidP="00B32FCD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F2880" w:rsidTr="001D6E11">
        <w:trPr>
          <w:trHeight w:val="660"/>
          <w:jc w:val="center"/>
        </w:trPr>
        <w:tc>
          <w:tcPr>
            <w:tcW w:w="9694" w:type="dxa"/>
            <w:gridSpan w:val="4"/>
            <w:tcBorders>
              <w:bottom w:val="single" w:sz="4" w:space="0" w:color="auto"/>
            </w:tcBorders>
            <w:vAlign w:val="center"/>
          </w:tcPr>
          <w:p w:rsidR="00EC7EE1" w:rsidRPr="00C92B21" w:rsidRDefault="001F2880" w:rsidP="00AD553A">
            <w:pPr>
              <w:adjustRightInd w:val="0"/>
              <w:snapToGrid w:val="0"/>
              <w:spacing w:line="240" w:lineRule="atLeast"/>
              <w:jc w:val="both"/>
              <w:rPr>
                <w:rFonts w:ascii="華康超明體" w:eastAsia="華康超明體" w:hAnsi="Times New Roman"/>
                <w:color w:val="FF0000"/>
                <w:szCs w:val="24"/>
              </w:rPr>
            </w:pPr>
            <w:r w:rsidRPr="00265AF5">
              <w:rPr>
                <w:rFonts w:ascii="Times New Roman" w:eastAsia="標楷體" w:hAnsi="Times New Roman" w:hint="eastAsia"/>
              </w:rPr>
              <w:t>本人申請進入及使用本校</w:t>
            </w:r>
            <w:r w:rsidR="009F4391">
              <w:rPr>
                <w:rFonts w:ascii="Times New Roman" w:eastAsia="標楷體" w:hAnsi="Times New Roman" w:hint="eastAsia"/>
              </w:rPr>
              <w:t>實驗動物中心動物房空間，願意遵守下列規定</w:t>
            </w:r>
            <w:r w:rsidR="00AD553A">
              <w:rPr>
                <w:rFonts w:ascii="Times New Roman" w:eastAsia="標楷體" w:hAnsi="Times New Roman" w:hint="eastAsia"/>
              </w:rPr>
              <w:t>並維持本中心清潔運作</w:t>
            </w:r>
            <w:r w:rsidR="00AD553A">
              <w:rPr>
                <w:rFonts w:ascii="標楷體" w:eastAsia="標楷體" w:hAnsi="標楷體" w:hint="eastAsia"/>
              </w:rPr>
              <w:t>，</w:t>
            </w:r>
            <w:r w:rsidRPr="00C92B21">
              <w:rPr>
                <w:rFonts w:ascii="標楷體" w:eastAsia="標楷體" w:hAnsi="標楷體" w:hint="eastAsia"/>
                <w:color w:val="000000" w:themeColor="text1"/>
              </w:rPr>
              <w:t>若有違規事項，願被取消使用資格</w:t>
            </w:r>
            <w:r w:rsidR="0037750C" w:rsidRPr="00C92B21">
              <w:rPr>
                <w:rFonts w:ascii="標楷體" w:eastAsia="標楷體" w:hAnsi="標楷體" w:hint="eastAsia"/>
                <w:color w:val="000000" w:themeColor="text1"/>
              </w:rPr>
              <w:t>一年</w:t>
            </w:r>
            <w:r w:rsidR="00C92B21"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並接受提交</w:t>
            </w:r>
            <w:r w:rsidR="00C92B21" w:rsidRPr="001D2C68">
              <w:rPr>
                <w:rFonts w:ascii="標楷體" w:eastAsia="標楷體" w:hAnsi="標楷體" w:hint="eastAsia"/>
                <w:color w:val="000000" w:themeColor="text1"/>
                <w:szCs w:val="24"/>
              </w:rPr>
              <w:t>三級</w:t>
            </w:r>
            <w:r w:rsidR="00B47074"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教評會</w:t>
            </w:r>
            <w:r w:rsidR="000B4238" w:rsidRPr="009F4391">
              <w:rPr>
                <w:rFonts w:ascii="標楷體" w:eastAsia="標楷體" w:hAnsi="標楷體" w:hint="eastAsia"/>
                <w:color w:val="000000" w:themeColor="text1"/>
                <w:szCs w:val="24"/>
              </w:rPr>
              <w:t>議處</w:t>
            </w:r>
            <w:r w:rsidR="00B47074" w:rsidRPr="009F439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bookmarkStart w:id="0" w:name="_GoBack"/>
            <w:bookmarkEnd w:id="0"/>
          </w:p>
        </w:tc>
      </w:tr>
      <w:tr w:rsidR="001F2880" w:rsidTr="001D6E11">
        <w:trPr>
          <w:trHeight w:val="692"/>
          <w:jc w:val="center"/>
        </w:trPr>
        <w:tc>
          <w:tcPr>
            <w:tcW w:w="9694" w:type="dxa"/>
            <w:gridSpan w:val="4"/>
            <w:tcBorders>
              <w:top w:val="single" w:sz="4" w:space="0" w:color="auto"/>
            </w:tcBorders>
          </w:tcPr>
          <w:p w:rsidR="001F2880" w:rsidRPr="00AD553A" w:rsidRDefault="001F2880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AD553A">
              <w:rPr>
                <w:rFonts w:ascii="Times New Roman" w:eastAsia="標楷體" w:hAnsi="Times New Roman" w:hint="eastAsia"/>
                <w:szCs w:val="24"/>
              </w:rPr>
              <w:t>請勾選：</w:t>
            </w:r>
          </w:p>
          <w:p w:rsidR="001F2880" w:rsidRPr="00AD553A" w:rsidRDefault="001F2880" w:rsidP="00C92B21">
            <w:pPr>
              <w:spacing w:line="240" w:lineRule="atLeast"/>
              <w:ind w:leftChars="143" w:left="583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AD553A">
              <w:rPr>
                <w:rFonts w:ascii="Times New Roman" w:eastAsia="標楷體" w:hAnsi="Times New Roman" w:hint="eastAsia"/>
                <w:szCs w:val="24"/>
              </w:rPr>
              <w:t>□已參加本校實驗動物中心使用說明會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參加日期：</w:t>
            </w:r>
            <w:r w:rsidRPr="00AD553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AD553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AD553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日</w:t>
            </w:r>
            <w:proofErr w:type="gramStart"/>
            <w:r w:rsidRPr="00AD553A">
              <w:rPr>
                <w:rFonts w:ascii="Times New Roman" w:eastAsia="標楷體" w:hAnsi="Times New Roman" w:hint="eastAsia"/>
                <w:szCs w:val="24"/>
              </w:rPr>
              <w:t>）</w:t>
            </w:r>
            <w:proofErr w:type="gramEnd"/>
            <w:r w:rsidRPr="00AD553A">
              <w:rPr>
                <w:rFonts w:ascii="Times New Roman" w:eastAsia="標楷體" w:hAnsi="Times New Roman" w:hint="eastAsia"/>
                <w:szCs w:val="24"/>
              </w:rPr>
              <w:t>及本校安環室舉辦之進出實驗場所人員教育訓練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請附上訓練通過之證書影本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1F2880" w:rsidRPr="00AD553A" w:rsidRDefault="001F2880" w:rsidP="00C92B21">
            <w:pPr>
              <w:spacing w:line="240" w:lineRule="atLeast"/>
              <w:ind w:leftChars="143" w:left="583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AD553A">
              <w:rPr>
                <w:rFonts w:ascii="Times New Roman" w:eastAsia="標楷體" w:hAnsi="Times New Roman" w:hint="eastAsia"/>
                <w:szCs w:val="24"/>
              </w:rPr>
              <w:t>□未參加本校實驗動物中心使用說明會及進出實驗場所人員教育訓練，但有參加過課程及使用過實驗動物中心人員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人名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D553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陪同進入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AD553A">
              <w:rPr>
                <w:rFonts w:ascii="Times New Roman" w:eastAsia="標楷體" w:hAnsi="Times New Roman" w:hint="eastAsia"/>
                <w:szCs w:val="24"/>
              </w:rPr>
              <w:t>次以上。</w:t>
            </w:r>
          </w:p>
          <w:p w:rsidR="00901ED8" w:rsidRPr="00C92B21" w:rsidRDefault="001F2880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92B21">
              <w:rPr>
                <w:rFonts w:ascii="標楷體" w:eastAsia="標楷體" w:hAnsi="標楷體" w:hint="eastAsia"/>
                <w:color w:val="000000" w:themeColor="text1"/>
              </w:rPr>
              <w:t>本人已詳讀</w:t>
            </w:r>
            <w:proofErr w:type="gramEnd"/>
            <w:r w:rsidR="00D614AE" w:rsidRPr="00C92B21">
              <w:rPr>
                <w:rFonts w:ascii="標楷體" w:eastAsia="標楷體" w:hAnsi="標楷體" w:hint="eastAsia"/>
                <w:color w:val="000000" w:themeColor="text1"/>
                <w:u w:val="single"/>
              </w:rPr>
              <w:t>動物保護法</w:t>
            </w:r>
            <w:r w:rsidR="00D614AE" w:rsidRPr="00C92B21">
              <w:rPr>
                <w:rFonts w:ascii="標楷體" w:eastAsia="標楷體" w:hAnsi="標楷體" w:hint="eastAsia"/>
                <w:color w:val="000000" w:themeColor="text1"/>
              </w:rPr>
              <w:t>、本</w:t>
            </w:r>
            <w:r w:rsidRPr="00C92B21">
              <w:rPr>
                <w:rFonts w:ascii="標楷體" w:eastAsia="標楷體" w:hAnsi="標楷體" w:hint="eastAsia"/>
                <w:color w:val="000000" w:themeColor="text1"/>
              </w:rPr>
              <w:t>校</w:t>
            </w:r>
            <w:r w:rsidR="00D614AE" w:rsidRPr="00C92B21">
              <w:rPr>
                <w:rFonts w:ascii="標楷體" w:eastAsia="標楷體" w:hAnsi="標楷體" w:hint="eastAsia"/>
                <w:color w:val="000000" w:themeColor="text1"/>
                <w:u w:val="single"/>
              </w:rPr>
              <w:t>實驗動物中心使用及管理辦法</w:t>
            </w:r>
            <w:r w:rsidR="00D614AE" w:rsidRPr="00C92B21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D614AE" w:rsidRPr="00C92B21">
              <w:rPr>
                <w:rFonts w:ascii="標楷體" w:eastAsia="標楷體" w:hAnsi="標楷體" w:hint="eastAsia"/>
                <w:color w:val="000000" w:themeColor="text1"/>
                <w:u w:val="single"/>
              </w:rPr>
              <w:t>注意事項</w:t>
            </w:r>
            <w:r w:rsidR="008C14BD" w:rsidRPr="00C92B21">
              <w:rPr>
                <w:rFonts w:ascii="標楷體" w:eastAsia="標楷體" w:hAnsi="標楷體" w:hint="eastAsia"/>
                <w:color w:val="000000" w:themeColor="text1"/>
              </w:rPr>
              <w:t>，並會確實遵守相關規定</w:t>
            </w:r>
            <w:r w:rsidR="0037750C" w:rsidRPr="00C92B21">
              <w:rPr>
                <w:rFonts w:ascii="標楷體" w:eastAsia="標楷體" w:hAnsi="標楷體" w:hint="eastAsia"/>
                <w:color w:val="000000" w:themeColor="text1"/>
              </w:rPr>
              <w:t>，如有違反</w:t>
            </w:r>
            <w:r w:rsidR="00F201A1" w:rsidRPr="00C92B21">
              <w:rPr>
                <w:rFonts w:ascii="標楷體" w:eastAsia="標楷體" w:hAnsi="標楷體" w:hint="eastAsia"/>
                <w:color w:val="000000" w:themeColor="text1"/>
              </w:rPr>
              <w:t>相關規定，</w:t>
            </w:r>
            <w:r w:rsidR="0037750C" w:rsidRPr="00C92B21">
              <w:rPr>
                <w:rFonts w:ascii="標楷體" w:eastAsia="標楷體" w:hAnsi="標楷體" w:hint="eastAsia"/>
                <w:color w:val="000000" w:themeColor="text1"/>
              </w:rPr>
              <w:t>願自負法律責任</w:t>
            </w:r>
            <w:r w:rsidR="00B47074" w:rsidRPr="00C92B2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C14BD" w:rsidRPr="00EA0CE3" w:rsidRDefault="008C14BD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本人已熟知人員進出為實驗動物中心污染最主要的因素，故會確實遵守本中心各區域間之行進動線。</w:t>
            </w:r>
          </w:p>
          <w:p w:rsidR="008C14BD" w:rsidRPr="00EA0CE3" w:rsidRDefault="008C14BD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本人會確實遵守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入室著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裝規定，換穿實驗衣、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網帽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、口罩、手套、動物房專用拖鞋</w:t>
            </w:r>
            <w:proofErr w:type="gramStart"/>
            <w:r w:rsidR="00DD045F" w:rsidRPr="00EA0CE3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鞋套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C14BD" w:rsidRPr="00EA0CE3" w:rsidRDefault="00D614AE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本人將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實驗物品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帶入動物房前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會做好噴霧消毒之工作，且將飼料、</w:t>
            </w:r>
            <w:proofErr w:type="gramStart"/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墊料</w:t>
            </w:r>
            <w:proofErr w:type="gramEnd"/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、籠具、飲水瓶等物品移入動物房前，會事先向管理員申請滅菌，於滅菌完成後才移入。</w:t>
            </w:r>
          </w:p>
          <w:p w:rsidR="008C14BD" w:rsidRPr="00EA0CE3" w:rsidRDefault="008C14BD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本人會確實遵守欲滅菌前會先通知管理員操作高溫高壓滅菌鍋，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不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任意開啟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釜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門</w:t>
            </w:r>
            <w:r w:rsidR="00D614AE" w:rsidRPr="00EA0CE3">
              <w:rPr>
                <w:rFonts w:ascii="Times New Roman" w:eastAsia="標楷體" w:hAnsi="Times New Roman" w:hint="eastAsia"/>
                <w:szCs w:val="24"/>
              </w:rPr>
              <w:t>及操作滅菌鍋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C14BD" w:rsidRPr="00EA0CE3" w:rsidRDefault="008C14BD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本人進入本中心動物房內，會確實將各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區域間氣密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門隨手關好，以免影響動物房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內壓差及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氣流而造成污染。</w:t>
            </w:r>
          </w:p>
          <w:p w:rsidR="008C14BD" w:rsidRPr="00EA0CE3" w:rsidRDefault="00D614AE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不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會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隨意進入他人之飼養室，且</w:t>
            </w:r>
            <w:proofErr w:type="gramStart"/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不</w:t>
            </w:r>
            <w:proofErr w:type="gramEnd"/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任意移動各飼養室內物品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如椅子、推車及酒精噴霧瓶等物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至另一個飼養室內，以免造成動物房內互相污染。</w:t>
            </w:r>
          </w:p>
          <w:p w:rsidR="008C14BD" w:rsidRPr="00EA0CE3" w:rsidRDefault="008C14BD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本人會確實遵守使用動物房、犧牲室或工作檯面後，將使用區域清理乾淨、物品歸位；垃圾處理結束，當天將垃圾攜出，不會將垃圾留置於動物房內或門口；動物屍體使用紅色感染性廢棄物專用袋盛裝，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於袋上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標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註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實驗申請人、飼養室號碼、動物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種類及隻數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、與處理日期，並報請本中心聯絡人，在「實驗動物屍體丟棄紀錄表」上登記後，暫存於動物房內感染性廢棄物冷凍櫃。</w:t>
            </w:r>
          </w:p>
          <w:p w:rsidR="000F388B" w:rsidRPr="00EA0CE3" w:rsidRDefault="00D614AE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本人會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維持乾淨舒適的飼養空間，每周至少更換兩次飲用水、</w:t>
            </w:r>
            <w:proofErr w:type="gramStart"/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墊料</w:t>
            </w:r>
            <w:proofErr w:type="gramEnd"/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，並將更換下的</w:t>
            </w:r>
            <w:proofErr w:type="gramStart"/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飼養籠</w:t>
            </w:r>
            <w:proofErr w:type="gramEnd"/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、飲水瓶清洗滅菌；每周清潔消毒飼養室</w:t>
            </w:r>
            <w:r w:rsidR="000F388B" w:rsidRPr="00EA0CE3">
              <w:rPr>
                <w:rFonts w:ascii="Times New Roman" w:eastAsia="標楷體" w:hAnsi="Times New Roman" w:hint="eastAsia"/>
                <w:szCs w:val="24"/>
              </w:rPr>
              <w:t>一次；出風口每月至少清潔一次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D614AE" w:rsidRPr="00EA0CE3" w:rsidRDefault="008C14BD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D614AE" w:rsidRPr="00EA0CE3">
              <w:rPr>
                <w:rFonts w:ascii="Times New Roman" w:eastAsia="標楷體" w:hAnsi="Times New Roman" w:hint="eastAsia"/>
                <w:szCs w:val="24"/>
              </w:rPr>
              <w:t>熟知實驗動物帶出</w:t>
            </w:r>
            <w:proofErr w:type="gramStart"/>
            <w:r w:rsidR="00D614AE" w:rsidRPr="00EA0CE3">
              <w:rPr>
                <w:rFonts w:ascii="Times New Roman" w:eastAsia="標楷體" w:hAnsi="Times New Roman" w:hint="eastAsia"/>
                <w:szCs w:val="24"/>
              </w:rPr>
              <w:t>動物房易遭受</w:t>
            </w:r>
            <w:proofErr w:type="gramEnd"/>
            <w:r w:rsidR="00D614AE" w:rsidRPr="00EA0CE3">
              <w:rPr>
                <w:rFonts w:ascii="Times New Roman" w:eastAsia="標楷體" w:hAnsi="Times New Roman" w:hint="eastAsia"/>
                <w:szCs w:val="24"/>
              </w:rPr>
              <w:t>污染及造成公共衛生等問題，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不</w:t>
            </w:r>
            <w:r w:rsidR="00D614AE" w:rsidRPr="00EA0CE3">
              <w:rPr>
                <w:rFonts w:ascii="Times New Roman" w:eastAsia="標楷體" w:hAnsi="Times New Roman" w:hint="eastAsia"/>
                <w:szCs w:val="24"/>
              </w:rPr>
              <w:t>會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任意將實驗動物帶出，如有實驗需求會事先提出申請，且帶出之實驗動物不會再送回本中心動物房</w:t>
            </w:r>
            <w:r w:rsidR="00D614AE" w:rsidRPr="00EA0CE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D614AE" w:rsidRPr="00EA0CE3" w:rsidRDefault="00D614AE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本人不會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未經同意私自將本中心之儀器設備等物品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如籠具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水瓶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帶出，借出物品會事先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填寫借據。</w:t>
            </w:r>
          </w:p>
          <w:p w:rsidR="00D614AE" w:rsidRPr="00EA0CE3" w:rsidRDefault="00D614AE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本人不會確</w:t>
            </w:r>
            <w:r w:rsidR="008C14BD" w:rsidRPr="00EA0CE3">
              <w:rPr>
                <w:rFonts w:ascii="Times New Roman" w:eastAsia="標楷體" w:hAnsi="Times New Roman" w:hint="eastAsia"/>
                <w:szCs w:val="24"/>
              </w:rPr>
              <w:t>未經同意擅自捉取其他研究人員之實驗動物。</w:t>
            </w:r>
          </w:p>
          <w:p w:rsidR="00D614AE" w:rsidRPr="00EA0CE3" w:rsidRDefault="008C14BD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若飼養之實驗動物有行為及外觀異常，疑似有傳染性疾病時，會即刻報請計畫主持人處理，儘速確定病因及回報本中心，並進行適當之處理與消毒。</w:t>
            </w:r>
          </w:p>
          <w:p w:rsidR="001D6E11" w:rsidRPr="00C92B21" w:rsidRDefault="000B4238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若研究事項已有</w:t>
            </w:r>
            <w:r w:rsidR="001D6E11"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動物實驗與人體試驗</w:t>
            </w:r>
            <w:r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方法可選擇</w:t>
            </w:r>
            <w:r w:rsidR="000D5E8B"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142827"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本人</w:t>
            </w:r>
            <w:r w:rsidR="00F24B08"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142827"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隨計畫書</w:t>
            </w:r>
            <w:r w:rsidR="001D6E11"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附上非做動物實驗</w:t>
            </w:r>
            <w:r w:rsidR="001D6E11" w:rsidRPr="00C92B21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之相關佐證資料。</w:t>
            </w:r>
          </w:p>
          <w:p w:rsidR="001D6E11" w:rsidRPr="00C92B21" w:rsidRDefault="001D6E11" w:rsidP="00C92B21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計畫申請人訂購動物執行動物實驗時，需按照原申請之實驗方法及批次訂購。</w:t>
            </w:r>
          </w:p>
          <w:p w:rsidR="001D6E11" w:rsidRPr="00C92B21" w:rsidRDefault="001D6E11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 w:left="482" w:hangingChars="201" w:hanging="482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執行動物實驗應以原實驗設計之動物</w:t>
            </w:r>
            <w:proofErr w:type="gramStart"/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週</w:t>
            </w:r>
            <w:proofErr w:type="gramEnd"/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齡為主，如有不得已情況</w:t>
            </w:r>
            <w:r w:rsidR="005F44DC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需變更，</w:t>
            </w:r>
            <w:r w:rsidR="000D5E8B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本人會</w:t>
            </w:r>
            <w:r w:rsidR="005F44DC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提供</w:t>
            </w: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充分參考文獻作為</w:t>
            </w:r>
            <w:r w:rsidR="005F44DC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佐</w:t>
            </w: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證資料。</w:t>
            </w:r>
          </w:p>
          <w:p w:rsidR="001D6E11" w:rsidRPr="00C92B21" w:rsidRDefault="001D6E11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 w:left="482" w:hangingChars="201" w:hanging="482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飼料</w:t>
            </w:r>
            <w:r w:rsidR="00EB1B40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應</w:t>
            </w: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置於動物</w:t>
            </w:r>
            <w:r w:rsidR="00EB1B40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飼養室內冷藏櫃內</w:t>
            </w: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，</w:t>
            </w:r>
            <w:r w:rsidR="00EA0CE3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執行動物</w:t>
            </w: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實驗人員需在分裝飼料</w:t>
            </w:r>
            <w:proofErr w:type="gramStart"/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包裝袋外註明</w:t>
            </w:r>
            <w:proofErr w:type="gramEnd"/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有效期限或將原包裝拍照張貼於</w:t>
            </w:r>
            <w:proofErr w:type="gramStart"/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分裝袋外</w:t>
            </w:r>
            <w:proofErr w:type="gramEnd"/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。</w:t>
            </w:r>
          </w:p>
          <w:p w:rsidR="001D6E11" w:rsidRPr="00C92B21" w:rsidRDefault="000D5E8B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 w:left="482" w:hangingChars="201" w:hanging="482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本人及</w:t>
            </w:r>
            <w:r w:rsidR="00EA0CE3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執行動物</w:t>
            </w:r>
            <w:r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實驗人員會</w:t>
            </w:r>
            <w:r w:rsidR="001D6E11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確實填寫動物飼育房門外「動物紀錄表」及門內表格「動物飼養管理紀錄表」</w:t>
            </w:r>
            <w:r w:rsidR="00142827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，</w:t>
            </w:r>
            <w:r w:rsidR="00D45E69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如需執行動物犧牲</w:t>
            </w:r>
            <w:r w:rsidR="00E77CF4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請於</w:t>
            </w:r>
            <w:r w:rsidR="00142827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犧牲</w:t>
            </w:r>
            <w:r w:rsidR="00E77CF4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前</w:t>
            </w:r>
            <w:r w:rsidR="00142827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一星期向本中心提出</w:t>
            </w:r>
            <w:r w:rsidR="00D45E69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「動物犧牲申請表」</w:t>
            </w:r>
            <w:r w:rsidR="001D6E11" w:rsidRPr="00C92B21">
              <w:rPr>
                <w:rFonts w:ascii="標楷體" w:eastAsia="標楷體" w:hAnsi="標楷體" w:hint="eastAsia"/>
                <w:color w:val="000000" w:themeColor="text1"/>
                <w:szCs w:val="20"/>
              </w:rPr>
              <w:t>。</w:t>
            </w:r>
          </w:p>
          <w:p w:rsidR="00C700AE" w:rsidRPr="00EA0CE3" w:rsidRDefault="00EB1B40" w:rsidP="00C92B21">
            <w:pPr>
              <w:pStyle w:val="a4"/>
              <w:numPr>
                <w:ilvl w:val="0"/>
                <w:numId w:val="5"/>
              </w:numPr>
              <w:spacing w:line="240" w:lineRule="atLeast"/>
              <w:ind w:leftChars="0" w:left="482" w:hangingChars="201" w:hanging="482"/>
              <w:jc w:val="both"/>
              <w:rPr>
                <w:rFonts w:ascii="Times New Roman" w:eastAsia="標楷體" w:hAnsi="Times New Roman"/>
                <w:szCs w:val="24"/>
              </w:rPr>
            </w:pPr>
            <w:r w:rsidRPr="00EA0CE3">
              <w:rPr>
                <w:rFonts w:ascii="Times New Roman" w:eastAsia="標楷體" w:hAnsi="Times New Roman" w:hint="eastAsia"/>
                <w:szCs w:val="24"/>
              </w:rPr>
              <w:t>在動物房發生意外事件時，立即向管理員聯絡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校內分機：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7186)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。在非上班時間，中心無專職人員在時，如遇有火災及緊急事故，即刻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向校安中心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、警衛室通報求援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聯絡電話：教官執勤專線：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04-26338000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；警衛室專線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 xml:space="preserve"> : 04-26525855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；校門警衛室：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1788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EA0CE3">
              <w:rPr>
                <w:rFonts w:ascii="Times New Roman" w:eastAsia="標楷體" w:hAnsi="Times New Roman" w:hint="eastAsia"/>
                <w:szCs w:val="24"/>
              </w:rPr>
              <w:t>1789</w:t>
            </w:r>
            <w:proofErr w:type="gramStart"/>
            <w:r w:rsidRPr="00EA0CE3">
              <w:rPr>
                <w:rFonts w:ascii="Times New Roman" w:eastAsia="標楷體" w:hAnsi="Times New Roman" w:hint="eastAsia"/>
                <w:szCs w:val="24"/>
              </w:rPr>
              <w:t>）</w:t>
            </w:r>
            <w:proofErr w:type="gramEnd"/>
            <w:r w:rsidRPr="00EA0CE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CF5D64" w:rsidRDefault="00CF5D64" w:rsidP="00CF5D64">
            <w:pPr>
              <w:spacing w:line="240" w:lineRule="atLeast"/>
              <w:jc w:val="both"/>
              <w:rPr>
                <w:rFonts w:ascii="Times New Roman" w:eastAsia="標楷體" w:hAnsi="Times New Roman"/>
                <w:sz w:val="22"/>
              </w:rPr>
            </w:pPr>
          </w:p>
          <w:p w:rsidR="00223900" w:rsidRDefault="00223900" w:rsidP="00CF5D64">
            <w:pPr>
              <w:spacing w:line="240" w:lineRule="atLeast"/>
              <w:jc w:val="both"/>
              <w:rPr>
                <w:rFonts w:ascii="Times New Roman" w:eastAsia="標楷體" w:hAnsi="Times New Roman"/>
                <w:sz w:val="22"/>
              </w:rPr>
            </w:pPr>
          </w:p>
          <w:p w:rsidR="00223900" w:rsidRPr="00C92B21" w:rsidRDefault="00EA0CE3" w:rsidP="00CF5D6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計畫主持人或</w:t>
            </w:r>
            <w:r w:rsidR="00223900" w:rsidRPr="00C92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指導教授簽章: </w:t>
            </w:r>
            <w:r w:rsidR="00223900" w:rsidRPr="00C92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</w:t>
            </w:r>
          </w:p>
          <w:p w:rsidR="001F2880" w:rsidRPr="00265AF5" w:rsidRDefault="001F2880" w:rsidP="00223900">
            <w:pPr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223900">
              <w:rPr>
                <w:rFonts w:ascii="Times New Roman" w:eastAsia="標楷體" w:hAnsi="Times New Roman" w:hint="eastAsia"/>
                <w:sz w:val="28"/>
                <w:szCs w:val="28"/>
              </w:rPr>
              <w:t>立書人</w:t>
            </w:r>
            <w:proofErr w:type="gramEnd"/>
            <w:r w:rsidRPr="00223900">
              <w:rPr>
                <w:rFonts w:ascii="Times New Roman" w:eastAsia="標楷體" w:hAnsi="Times New Roman" w:hint="eastAsia"/>
                <w:sz w:val="28"/>
                <w:szCs w:val="28"/>
              </w:rPr>
              <w:t>簽章：</w:t>
            </w:r>
            <w:r w:rsidR="0022390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</w:t>
            </w:r>
            <w:r w:rsidRPr="00265AF5">
              <w:rPr>
                <w:rFonts w:ascii="Times New Roman" w:eastAsia="標楷體" w:hAnsi="Times New Roman" w:hint="eastAsia"/>
                <w:sz w:val="28"/>
              </w:rPr>
              <w:t>中華民國</w:t>
            </w:r>
            <w:r w:rsidRPr="00265AF5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</w:t>
            </w:r>
            <w:r w:rsidRPr="00265AF5">
              <w:rPr>
                <w:rFonts w:ascii="Times New Roman" w:eastAsia="標楷體" w:hAnsi="Times New Roman" w:hint="eastAsia"/>
                <w:sz w:val="28"/>
              </w:rPr>
              <w:t>年</w:t>
            </w:r>
            <w:r w:rsidRPr="00265AF5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</w:t>
            </w:r>
            <w:r w:rsidRPr="00265AF5">
              <w:rPr>
                <w:rFonts w:ascii="Times New Roman" w:eastAsia="標楷體" w:hAnsi="Times New Roman" w:hint="eastAsia"/>
                <w:sz w:val="28"/>
              </w:rPr>
              <w:t>月</w:t>
            </w:r>
            <w:r w:rsidRPr="00265AF5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</w:t>
            </w:r>
            <w:r w:rsidRPr="00265AF5">
              <w:rPr>
                <w:rFonts w:ascii="Times New Roman" w:eastAsia="標楷體" w:hAnsi="Times New Roman" w:hint="eastAsia"/>
                <w:sz w:val="28"/>
              </w:rPr>
              <w:t>日</w:t>
            </w:r>
          </w:p>
        </w:tc>
      </w:tr>
    </w:tbl>
    <w:p w:rsidR="00265AF5" w:rsidRPr="00A00DEE" w:rsidRDefault="00265AF5" w:rsidP="001F2880">
      <w:pPr>
        <w:wordWrap w:val="0"/>
        <w:spacing w:line="240" w:lineRule="atLeast"/>
        <w:jc w:val="right"/>
        <w:rPr>
          <w:rFonts w:ascii="Times New Roman" w:eastAsia="標楷體" w:hAnsi="Times New Roman"/>
          <w:sz w:val="16"/>
          <w:szCs w:val="20"/>
        </w:rPr>
      </w:pPr>
      <w:r w:rsidRPr="00A00DEE">
        <w:rPr>
          <w:rFonts w:ascii="Times New Roman" w:eastAsia="標楷體" w:hAnsi="Times New Roman"/>
          <w:sz w:val="16"/>
          <w:szCs w:val="20"/>
        </w:rPr>
        <w:lastRenderedPageBreak/>
        <w:t>FM-10874-014</w:t>
      </w:r>
      <w:r w:rsidR="00765D28">
        <w:rPr>
          <w:rFonts w:ascii="Times New Roman" w:eastAsia="標楷體" w:hAnsi="Times New Roman" w:hint="eastAsia"/>
          <w:sz w:val="16"/>
          <w:szCs w:val="20"/>
        </w:rPr>
        <w:t xml:space="preserve">　　　　　</w:t>
      </w:r>
    </w:p>
    <w:p w:rsidR="00954B6C" w:rsidRDefault="00265AF5" w:rsidP="00223900">
      <w:pPr>
        <w:wordWrap w:val="0"/>
        <w:spacing w:line="240" w:lineRule="atLeast"/>
        <w:jc w:val="right"/>
        <w:rPr>
          <w:rFonts w:ascii="Times New Roman" w:eastAsia="標楷體" w:hAnsi="Times New Roman"/>
          <w:sz w:val="16"/>
          <w:szCs w:val="20"/>
        </w:rPr>
      </w:pPr>
      <w:r w:rsidRPr="00A00DEE">
        <w:rPr>
          <w:rFonts w:ascii="Times New Roman" w:eastAsia="標楷體" w:hAnsi="Times New Roman" w:hint="eastAsia"/>
          <w:sz w:val="16"/>
          <w:szCs w:val="20"/>
        </w:rPr>
        <w:t>表單修訂日期：</w:t>
      </w:r>
      <w:r w:rsidRPr="00A00DEE">
        <w:rPr>
          <w:rFonts w:ascii="Times New Roman" w:eastAsia="標楷體" w:hAnsi="Times New Roman" w:hint="eastAsia"/>
          <w:sz w:val="16"/>
          <w:szCs w:val="20"/>
        </w:rPr>
        <w:t>10</w:t>
      </w:r>
      <w:r w:rsidR="00C92B21">
        <w:rPr>
          <w:rFonts w:ascii="Times New Roman" w:eastAsia="標楷體" w:hAnsi="Times New Roman" w:hint="eastAsia"/>
          <w:sz w:val="16"/>
          <w:szCs w:val="20"/>
        </w:rPr>
        <w:t>8.10.01</w:t>
      </w:r>
    </w:p>
    <w:p w:rsidR="00C40EED" w:rsidRPr="00223900" w:rsidRDefault="00C40EED" w:rsidP="00223900">
      <w:pPr>
        <w:wordWrap w:val="0"/>
        <w:spacing w:line="240" w:lineRule="atLeast"/>
        <w:jc w:val="right"/>
        <w:rPr>
          <w:rFonts w:ascii="標楷體" w:eastAsia="標楷體" w:hAnsi="標楷體"/>
          <w:sz w:val="20"/>
          <w:szCs w:val="20"/>
        </w:rPr>
      </w:pPr>
      <w:r w:rsidRPr="00A00DEE">
        <w:rPr>
          <w:rFonts w:ascii="Times New Roman" w:eastAsia="標楷體" w:hAnsi="Times New Roman" w:hint="eastAsia"/>
          <w:sz w:val="16"/>
          <w:szCs w:val="20"/>
        </w:rPr>
        <w:t>保存期限：</w:t>
      </w:r>
      <w:r w:rsidRPr="00A00DEE">
        <w:rPr>
          <w:rFonts w:ascii="Times New Roman" w:eastAsia="標楷體" w:hAnsi="Times New Roman" w:hint="eastAsia"/>
          <w:sz w:val="16"/>
          <w:szCs w:val="20"/>
        </w:rPr>
        <w:t>5</w:t>
      </w:r>
      <w:r w:rsidRPr="00A00DEE">
        <w:rPr>
          <w:rFonts w:ascii="Times New Roman" w:eastAsia="標楷體" w:hAnsi="Times New Roman" w:hint="eastAsia"/>
          <w:sz w:val="16"/>
          <w:szCs w:val="20"/>
        </w:rPr>
        <w:t>年</w:t>
      </w:r>
      <w:r>
        <w:rPr>
          <w:rFonts w:ascii="Times New Roman" w:eastAsia="標楷體" w:hAnsi="Times New Roman" w:hint="eastAsia"/>
          <w:sz w:val="16"/>
          <w:szCs w:val="20"/>
        </w:rPr>
        <w:t xml:space="preserve">         </w:t>
      </w:r>
    </w:p>
    <w:sectPr w:rsidR="00C40EED" w:rsidRPr="00223900" w:rsidSect="00265AF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A8" w:rsidRDefault="00AB0FA8" w:rsidP="00DD045F">
      <w:r>
        <w:separator/>
      </w:r>
    </w:p>
  </w:endnote>
  <w:endnote w:type="continuationSeparator" w:id="0">
    <w:p w:rsidR="00AB0FA8" w:rsidRDefault="00AB0FA8" w:rsidP="00DD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A8" w:rsidRDefault="00AB0FA8" w:rsidP="00DD045F">
      <w:r>
        <w:separator/>
      </w:r>
    </w:p>
  </w:footnote>
  <w:footnote w:type="continuationSeparator" w:id="0">
    <w:p w:rsidR="00AB0FA8" w:rsidRDefault="00AB0FA8" w:rsidP="00DD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2324"/>
    <w:multiLevelType w:val="hybridMultilevel"/>
    <w:tmpl w:val="BD8663E4"/>
    <w:lvl w:ilvl="0" w:tplc="04090011">
      <w:start w:val="1"/>
      <w:numFmt w:val="upperLetter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26996E29"/>
    <w:multiLevelType w:val="hybridMultilevel"/>
    <w:tmpl w:val="EC9A916E"/>
    <w:lvl w:ilvl="0" w:tplc="8CD8A83A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5D5DB9"/>
    <w:multiLevelType w:val="hybridMultilevel"/>
    <w:tmpl w:val="8B9EC232"/>
    <w:lvl w:ilvl="0" w:tplc="456CAFAA">
      <w:start w:val="1"/>
      <w:numFmt w:val="decimal"/>
      <w:lvlText w:val="%1."/>
      <w:lvlJc w:val="left"/>
      <w:pPr>
        <w:ind w:left="680" w:hanging="397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3F793488"/>
    <w:multiLevelType w:val="hybridMultilevel"/>
    <w:tmpl w:val="5E9ABD12"/>
    <w:lvl w:ilvl="0" w:tplc="ADA62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2374A6"/>
    <w:multiLevelType w:val="hybridMultilevel"/>
    <w:tmpl w:val="9B56B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B14522"/>
    <w:multiLevelType w:val="hybridMultilevel"/>
    <w:tmpl w:val="B986C8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4016FB"/>
    <w:multiLevelType w:val="hybridMultilevel"/>
    <w:tmpl w:val="52E0D37A"/>
    <w:lvl w:ilvl="0" w:tplc="D2BE63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A14391"/>
    <w:multiLevelType w:val="hybridMultilevel"/>
    <w:tmpl w:val="B1BAC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F5"/>
    <w:rsid w:val="00023A63"/>
    <w:rsid w:val="000B4238"/>
    <w:rsid w:val="000D2F9A"/>
    <w:rsid w:val="000D5E8B"/>
    <w:rsid w:val="000F388B"/>
    <w:rsid w:val="00142827"/>
    <w:rsid w:val="001808A8"/>
    <w:rsid w:val="001955FD"/>
    <w:rsid w:val="001D2C68"/>
    <w:rsid w:val="001D6E11"/>
    <w:rsid w:val="001F2880"/>
    <w:rsid w:val="001F4261"/>
    <w:rsid w:val="00203C62"/>
    <w:rsid w:val="00223900"/>
    <w:rsid w:val="00265AF5"/>
    <w:rsid w:val="002B59E1"/>
    <w:rsid w:val="0037750C"/>
    <w:rsid w:val="003B48C0"/>
    <w:rsid w:val="00440FFB"/>
    <w:rsid w:val="00442FFE"/>
    <w:rsid w:val="004D7213"/>
    <w:rsid w:val="00566A03"/>
    <w:rsid w:val="005F44DC"/>
    <w:rsid w:val="00653999"/>
    <w:rsid w:val="00663773"/>
    <w:rsid w:val="00676A02"/>
    <w:rsid w:val="006B5301"/>
    <w:rsid w:val="007579D5"/>
    <w:rsid w:val="00765D28"/>
    <w:rsid w:val="007C32A7"/>
    <w:rsid w:val="008B167C"/>
    <w:rsid w:val="008C14BD"/>
    <w:rsid w:val="008E49DA"/>
    <w:rsid w:val="00901ED8"/>
    <w:rsid w:val="00923816"/>
    <w:rsid w:val="00954B6C"/>
    <w:rsid w:val="00957A90"/>
    <w:rsid w:val="00990E8E"/>
    <w:rsid w:val="009E197C"/>
    <w:rsid w:val="009F4391"/>
    <w:rsid w:val="00A00DEE"/>
    <w:rsid w:val="00A10F55"/>
    <w:rsid w:val="00A26051"/>
    <w:rsid w:val="00A27725"/>
    <w:rsid w:val="00A41A36"/>
    <w:rsid w:val="00A52A6A"/>
    <w:rsid w:val="00A5555C"/>
    <w:rsid w:val="00AA28CB"/>
    <w:rsid w:val="00AB0FA8"/>
    <w:rsid w:val="00AC52F2"/>
    <w:rsid w:val="00AD553A"/>
    <w:rsid w:val="00B47074"/>
    <w:rsid w:val="00B55232"/>
    <w:rsid w:val="00BD3709"/>
    <w:rsid w:val="00C40EED"/>
    <w:rsid w:val="00C700AE"/>
    <w:rsid w:val="00C92B21"/>
    <w:rsid w:val="00CB7DD5"/>
    <w:rsid w:val="00CF5D64"/>
    <w:rsid w:val="00D45E69"/>
    <w:rsid w:val="00D614AE"/>
    <w:rsid w:val="00D83A7B"/>
    <w:rsid w:val="00DD045F"/>
    <w:rsid w:val="00E73091"/>
    <w:rsid w:val="00E77CF4"/>
    <w:rsid w:val="00EA0CE3"/>
    <w:rsid w:val="00EA378D"/>
    <w:rsid w:val="00EB1B40"/>
    <w:rsid w:val="00EC7EE1"/>
    <w:rsid w:val="00F201A1"/>
    <w:rsid w:val="00F2340D"/>
    <w:rsid w:val="00F24B08"/>
    <w:rsid w:val="00F53C39"/>
    <w:rsid w:val="00FA5966"/>
    <w:rsid w:val="00F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AF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D0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04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0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04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AF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D0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04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0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04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3EBA-BB37-41BC-BB8C-5110C724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2019-10-03T00:51:00Z</dcterms:created>
  <dcterms:modified xsi:type="dcterms:W3CDTF">2019-11-11T06:38:00Z</dcterms:modified>
</cp:coreProperties>
</file>