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E1" w:rsidRDefault="00933C88" w:rsidP="001B1A72">
      <w:pPr>
        <w:jc w:val="center"/>
        <w:rPr>
          <w:rFonts w:ascii="標楷體" w:eastAsia="標楷體" w:hAnsi="標楷體" w:cs="cwTeXHeiBold"/>
          <w:kern w:val="0"/>
          <w:sz w:val="36"/>
        </w:rPr>
      </w:pPr>
      <w:r>
        <w:rPr>
          <w:rFonts w:ascii="標楷體" w:eastAsia="標楷體" w:hAnsi="標楷體" w:cs="cwTeXHeiBold" w:hint="eastAsia"/>
          <w:kern w:val="0"/>
          <w:sz w:val="36"/>
        </w:rPr>
        <w:t xml:space="preserve">弘光科技大學 </w:t>
      </w:r>
      <w:r w:rsidR="001B1A72" w:rsidRPr="001B1A72">
        <w:rPr>
          <w:rFonts w:ascii="標楷體" w:eastAsia="標楷體" w:hAnsi="標楷體" w:cs="cwTeXHeiBold"/>
          <w:kern w:val="0"/>
          <w:sz w:val="36"/>
        </w:rPr>
        <w:t>實驗動物外科手術記錄表</w:t>
      </w:r>
    </w:p>
    <w:tbl>
      <w:tblPr>
        <w:tblStyle w:val="a3"/>
        <w:tblW w:w="11057" w:type="dxa"/>
        <w:tblInd w:w="-289" w:type="dxa"/>
        <w:tblLook w:val="04A0" w:firstRow="1" w:lastRow="0" w:firstColumn="1" w:lastColumn="0" w:noHBand="0" w:noVBand="1"/>
      </w:tblPr>
      <w:tblGrid>
        <w:gridCol w:w="2694"/>
        <w:gridCol w:w="3119"/>
        <w:gridCol w:w="5244"/>
      </w:tblGrid>
      <w:tr w:rsidR="001B1A72" w:rsidRPr="00933C88" w:rsidTr="000039D6">
        <w:tc>
          <w:tcPr>
            <w:tcW w:w="11057" w:type="dxa"/>
            <w:gridSpan w:val="3"/>
            <w:tcBorders>
              <w:top w:val="single" w:sz="12" w:space="0" w:color="auto"/>
              <w:left w:val="single" w:sz="12" w:space="0" w:color="auto"/>
              <w:right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計畫名稱：</w:t>
            </w:r>
          </w:p>
        </w:tc>
      </w:tr>
      <w:tr w:rsidR="001B1A72" w:rsidRPr="00933C88" w:rsidTr="000039D6">
        <w:tc>
          <w:tcPr>
            <w:tcW w:w="5813" w:type="dxa"/>
            <w:gridSpan w:val="2"/>
            <w:tcBorders>
              <w:left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計畫主持人：</w:t>
            </w:r>
          </w:p>
        </w:tc>
        <w:tc>
          <w:tcPr>
            <w:tcW w:w="5244" w:type="dxa"/>
            <w:tcBorders>
              <w:right w:val="single" w:sz="12" w:space="0" w:color="auto"/>
            </w:tcBorders>
          </w:tcPr>
          <w:p w:rsidR="001B1A72" w:rsidRPr="00933C88" w:rsidRDefault="00933C88" w:rsidP="001B1A72">
            <w:pPr>
              <w:rPr>
                <w:rFonts w:ascii="標楷體" w:eastAsia="標楷體" w:hAnsi="標楷體"/>
              </w:rPr>
            </w:pPr>
            <w:r w:rsidRPr="0047610C">
              <w:rPr>
                <w:rFonts w:ascii="Times New Roman" w:eastAsia="標楷體" w:hAnsi="Times New Roman" w:cs="Times New Roman"/>
              </w:rPr>
              <w:t>IACUC NO</w:t>
            </w:r>
            <w:r w:rsidR="001B1A72" w:rsidRPr="00933C88">
              <w:rPr>
                <w:rFonts w:ascii="標楷體" w:eastAsia="標楷體" w:hAnsi="標楷體" w:hint="eastAsia"/>
              </w:rPr>
              <w:t>：</w:t>
            </w:r>
          </w:p>
        </w:tc>
      </w:tr>
      <w:tr w:rsidR="001B1A72" w:rsidRPr="00933C88" w:rsidTr="000039D6">
        <w:tc>
          <w:tcPr>
            <w:tcW w:w="5813" w:type="dxa"/>
            <w:gridSpan w:val="2"/>
            <w:tcBorders>
              <w:left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實驗地點：□動物房手術室□其他：</w:t>
            </w:r>
          </w:p>
        </w:tc>
        <w:tc>
          <w:tcPr>
            <w:tcW w:w="5244" w:type="dxa"/>
            <w:tcBorders>
              <w:right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動物種類/品系：□小鼠□大鼠</w:t>
            </w:r>
          </w:p>
        </w:tc>
      </w:tr>
      <w:tr w:rsidR="001B1A72" w:rsidRPr="00933C88" w:rsidTr="000039D6">
        <w:tc>
          <w:tcPr>
            <w:tcW w:w="2694" w:type="dxa"/>
            <w:tcBorders>
              <w:left w:val="single" w:sz="12" w:space="0" w:color="auto"/>
              <w:bottom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執行人員：</w:t>
            </w:r>
          </w:p>
        </w:tc>
        <w:tc>
          <w:tcPr>
            <w:tcW w:w="3119" w:type="dxa"/>
            <w:tcBorders>
              <w:bottom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連絡電話：</w:t>
            </w:r>
          </w:p>
        </w:tc>
        <w:tc>
          <w:tcPr>
            <w:tcW w:w="5244" w:type="dxa"/>
            <w:tcBorders>
              <w:bottom w:val="single" w:sz="12" w:space="0" w:color="auto"/>
              <w:right w:val="single" w:sz="12" w:space="0" w:color="auto"/>
            </w:tcBorders>
          </w:tcPr>
          <w:p w:rsidR="001B1A72" w:rsidRPr="00933C88" w:rsidRDefault="001B1A72" w:rsidP="001B1A72">
            <w:pPr>
              <w:rPr>
                <w:rFonts w:ascii="標楷體" w:eastAsia="標楷體" w:hAnsi="標楷體"/>
              </w:rPr>
            </w:pPr>
            <w:r w:rsidRPr="00933C88">
              <w:rPr>
                <w:rFonts w:ascii="標楷體" w:eastAsia="標楷體" w:hAnsi="標楷體" w:hint="eastAsia"/>
              </w:rPr>
              <w:t>相關教育訓練證書編號(三年內)：</w:t>
            </w:r>
          </w:p>
        </w:tc>
      </w:tr>
      <w:tr w:rsidR="001B1A72" w:rsidRPr="00933C88" w:rsidTr="00741293">
        <w:trPr>
          <w:trHeight w:val="12341"/>
        </w:trPr>
        <w:tc>
          <w:tcPr>
            <w:tcW w:w="11057" w:type="dxa"/>
            <w:gridSpan w:val="3"/>
            <w:tcBorders>
              <w:left w:val="single" w:sz="12" w:space="0" w:color="auto"/>
              <w:bottom w:val="single" w:sz="12" w:space="0" w:color="auto"/>
              <w:right w:val="single" w:sz="12" w:space="0" w:color="auto"/>
            </w:tcBorders>
          </w:tcPr>
          <w:p w:rsidR="001B1A72" w:rsidRPr="001B1A72" w:rsidRDefault="001B1A72" w:rsidP="001B1A72">
            <w:pPr>
              <w:autoSpaceDE w:val="0"/>
              <w:autoSpaceDN w:val="0"/>
              <w:spacing w:before="69"/>
              <w:ind w:left="107"/>
              <w:rPr>
                <w:rFonts w:ascii="標楷體" w:eastAsia="標楷體" w:hAnsi="標楷體" w:cs="cwTeXHeiBold"/>
                <w:kern w:val="0"/>
              </w:rPr>
            </w:pPr>
            <w:r w:rsidRPr="001B1A72">
              <w:rPr>
                <w:rFonts w:ascii="標楷體" w:eastAsia="標楷體" w:hAnsi="標楷體" w:cs="cwTeXHeiBold" w:hint="eastAsia"/>
                <w:w w:val="110"/>
                <w:kern w:val="0"/>
              </w:rPr>
              <w:t>手術記錄</w:t>
            </w:r>
            <w:r w:rsidRPr="001B1A72">
              <w:rPr>
                <w:rFonts w:ascii="標楷體" w:eastAsia="標楷體" w:hAnsi="標楷體" w:cs="cwTeXHeiBold"/>
                <w:w w:val="110"/>
                <w:kern w:val="0"/>
              </w:rPr>
              <w:t>：</w:t>
            </w:r>
          </w:p>
          <w:p w:rsidR="001B1A72" w:rsidRPr="001B1A72" w:rsidRDefault="001B1A72" w:rsidP="001B1A72">
            <w:pPr>
              <w:numPr>
                <w:ilvl w:val="0"/>
                <w:numId w:val="1"/>
              </w:numPr>
              <w:tabs>
                <w:tab w:val="left" w:pos="289"/>
              </w:tabs>
              <w:autoSpaceDE w:val="0"/>
              <w:autoSpaceDN w:val="0"/>
              <w:spacing w:before="26"/>
              <w:ind w:hanging="182"/>
              <w:rPr>
                <w:rFonts w:ascii="標楷體" w:eastAsia="標楷體" w:hAnsi="標楷體" w:cs="cwTeXHeiBold"/>
                <w:kern w:val="0"/>
              </w:rPr>
            </w:pPr>
            <w:r w:rsidRPr="001B1A72">
              <w:rPr>
                <w:rFonts w:ascii="標楷體" w:eastAsia="標楷體" w:hAnsi="標楷體" w:cs="cwTeXHeiBold" w:hint="eastAsia"/>
                <w:w w:val="105"/>
                <w:kern w:val="0"/>
              </w:rPr>
              <w:t>類型：</w:t>
            </w:r>
            <w:r w:rsidRPr="001B1A72">
              <w:rPr>
                <w:rFonts w:ascii="標楷體" w:eastAsia="標楷體" w:hAnsi="標楷體" w:cs="cwTeXHeiBold"/>
                <w:w w:val="105"/>
                <w:kern w:val="0"/>
              </w:rPr>
              <w:t>□單次存活手術 □多重存活手術 □非存活手術</w:t>
            </w:r>
          </w:p>
          <w:p w:rsidR="001B1A72" w:rsidRPr="00933C88" w:rsidRDefault="001B1A72" w:rsidP="001B1A72">
            <w:pPr>
              <w:numPr>
                <w:ilvl w:val="0"/>
                <w:numId w:val="1"/>
              </w:numPr>
              <w:tabs>
                <w:tab w:val="left" w:pos="289"/>
                <w:tab w:val="left" w:pos="8467"/>
                <w:tab w:val="left" w:pos="10270"/>
              </w:tabs>
              <w:autoSpaceDE w:val="0"/>
              <w:autoSpaceDN w:val="0"/>
              <w:spacing w:line="254" w:lineRule="auto"/>
              <w:ind w:left="990" w:right="317" w:hanging="884"/>
              <w:rPr>
                <w:rFonts w:ascii="標楷體" w:eastAsia="標楷體" w:hAnsi="標楷體" w:cs="cwTeXHeiBold"/>
                <w:kern w:val="0"/>
              </w:rPr>
            </w:pPr>
            <w:r w:rsidRPr="001B1A72">
              <w:rPr>
                <w:rFonts w:ascii="標楷體" w:eastAsia="標楷體" w:hAnsi="標楷體" w:cs="cwTeXHeiBold" w:hint="eastAsia"/>
                <w:w w:val="105"/>
                <w:kern w:val="0"/>
              </w:rPr>
              <w:t>措施：</w:t>
            </w:r>
            <w:r w:rsidRPr="001B1A72">
              <w:rPr>
                <w:rFonts w:ascii="標楷體" w:eastAsia="標楷體" w:hAnsi="標楷體" w:cs="cwTeXHeiBold"/>
                <w:w w:val="105"/>
                <w:kern w:val="0"/>
              </w:rPr>
              <w:t>a.□刷手</w:t>
            </w:r>
            <w:r w:rsidRPr="001B1A72">
              <w:rPr>
                <w:rFonts w:ascii="標楷體" w:eastAsia="標楷體" w:hAnsi="標楷體" w:cs="cwTeXHeiBold"/>
                <w:spacing w:val="5"/>
                <w:w w:val="105"/>
                <w:kern w:val="0"/>
              </w:rPr>
              <w:t xml:space="preserve"> </w:t>
            </w:r>
            <w:r w:rsidRPr="001B1A72">
              <w:rPr>
                <w:rFonts w:ascii="標楷體" w:eastAsia="標楷體" w:hAnsi="標楷體" w:cs="cwTeXHeiBold"/>
                <w:w w:val="105"/>
                <w:kern w:val="0"/>
              </w:rPr>
              <w:t>b.□無菌手術手套</w:t>
            </w:r>
            <w:r w:rsidRPr="001B1A72">
              <w:rPr>
                <w:rFonts w:ascii="標楷體" w:eastAsia="標楷體" w:hAnsi="標楷體" w:cs="cwTeXHeiBold"/>
                <w:spacing w:val="5"/>
                <w:w w:val="105"/>
                <w:kern w:val="0"/>
              </w:rPr>
              <w:t xml:space="preserve"> </w:t>
            </w:r>
            <w:r w:rsidRPr="001B1A72">
              <w:rPr>
                <w:rFonts w:ascii="標楷體" w:eastAsia="標楷體" w:hAnsi="標楷體" w:cs="cwTeXHeiBold"/>
                <w:w w:val="105"/>
                <w:kern w:val="0"/>
              </w:rPr>
              <w:t>c.□口罩</w:t>
            </w:r>
            <w:r w:rsidRPr="001B1A72">
              <w:rPr>
                <w:rFonts w:ascii="標楷體" w:eastAsia="標楷體" w:hAnsi="標楷體" w:cs="cwTeXHeiBold"/>
                <w:spacing w:val="5"/>
                <w:w w:val="105"/>
                <w:kern w:val="0"/>
              </w:rPr>
              <w:t xml:space="preserve"> </w:t>
            </w:r>
            <w:r w:rsidRPr="001B1A72">
              <w:rPr>
                <w:rFonts w:ascii="標楷體" w:eastAsia="標楷體" w:hAnsi="標楷體" w:cs="cwTeXHeiBold"/>
                <w:w w:val="105"/>
                <w:kern w:val="0"/>
              </w:rPr>
              <w:t>d.□手術帽或紙帽</w:t>
            </w:r>
            <w:r w:rsidRPr="001B1A72">
              <w:rPr>
                <w:rFonts w:ascii="標楷體" w:eastAsia="標楷體" w:hAnsi="標楷體" w:cs="cwTeXHeiBold"/>
                <w:spacing w:val="6"/>
                <w:w w:val="105"/>
                <w:kern w:val="0"/>
              </w:rPr>
              <w:t xml:space="preserve"> </w:t>
            </w:r>
            <w:r w:rsidRPr="001B1A72">
              <w:rPr>
                <w:rFonts w:ascii="標楷體" w:eastAsia="標楷體" w:hAnsi="標楷體" w:cs="cwTeXHeiBold"/>
                <w:w w:val="105"/>
                <w:kern w:val="0"/>
              </w:rPr>
              <w:t>e.□手術袍或□其他</w:t>
            </w:r>
            <w:r w:rsidRPr="00933C88">
              <w:rPr>
                <w:rFonts w:ascii="標楷體" w:eastAsia="標楷體" w:hAnsi="標楷體" w:cs="cwTeXHeiBold" w:hint="eastAsia"/>
                <w:w w:val="105"/>
                <w:kern w:val="0"/>
                <w:u w:val="single"/>
              </w:rPr>
              <w:t xml:space="preserve">      </w:t>
            </w:r>
          </w:p>
          <w:p w:rsidR="001B1A72" w:rsidRPr="001B1A72" w:rsidRDefault="001B1A72" w:rsidP="001B1A72">
            <w:pPr>
              <w:tabs>
                <w:tab w:val="left" w:pos="289"/>
                <w:tab w:val="left" w:pos="8467"/>
                <w:tab w:val="left" w:pos="10270"/>
              </w:tabs>
              <w:autoSpaceDE w:val="0"/>
              <w:autoSpaceDN w:val="0"/>
              <w:spacing w:line="254" w:lineRule="auto"/>
              <w:ind w:left="990" w:right="317"/>
              <w:rPr>
                <w:rFonts w:ascii="標楷體" w:eastAsia="標楷體" w:hAnsi="標楷體" w:cs="cwTeXHeiBold"/>
                <w:kern w:val="0"/>
              </w:rPr>
            </w:pPr>
            <w:r w:rsidRPr="001B1A72">
              <w:rPr>
                <w:rFonts w:ascii="標楷體" w:eastAsia="標楷體" w:hAnsi="標楷體" w:cs="cwTeXHeiBold"/>
                <w:w w:val="105"/>
                <w:kern w:val="0"/>
              </w:rPr>
              <w:t>f.手術洞巾/覆蓋布:□高溫高壓滅菌□</w:t>
            </w:r>
            <w:r w:rsidRPr="001B1A72">
              <w:rPr>
                <w:rFonts w:ascii="標楷體" w:eastAsia="標楷體" w:hAnsi="標楷體" w:cs="微軟正黑體" w:hint="eastAsia"/>
                <w:w w:val="105"/>
                <w:kern w:val="0"/>
              </w:rPr>
              <w:t>拋</w:t>
            </w:r>
            <w:r w:rsidRPr="001B1A72">
              <w:rPr>
                <w:rFonts w:ascii="標楷體" w:eastAsia="標楷體" w:hAnsi="標楷體" w:cs="MS Gothic" w:hint="eastAsia"/>
                <w:w w:val="105"/>
                <w:kern w:val="0"/>
              </w:rPr>
              <w:t>棄式</w:t>
            </w:r>
            <w:r w:rsidRPr="001B1A72">
              <w:rPr>
                <w:rFonts w:ascii="標楷體" w:eastAsia="標楷體" w:hAnsi="標楷體" w:cs="cwTeXHeiBold"/>
                <w:w w:val="105"/>
                <w:kern w:val="0"/>
              </w:rPr>
              <w:t>□其他:</w:t>
            </w:r>
            <w:r w:rsidRPr="00933C88">
              <w:rPr>
                <w:rFonts w:ascii="標楷體" w:eastAsia="標楷體" w:hAnsi="標楷體" w:cs="cwTeXHeiBold"/>
                <w:w w:val="105"/>
                <w:kern w:val="0"/>
                <w:u w:val="single"/>
              </w:rPr>
              <w:t xml:space="preserve"> </w:t>
            </w:r>
            <w:r w:rsidRPr="00933C88">
              <w:rPr>
                <w:rFonts w:ascii="標楷體" w:eastAsia="標楷體" w:hAnsi="標楷體" w:cs="cwTeXHeiBold" w:hint="eastAsia"/>
                <w:w w:val="105"/>
                <w:kern w:val="0"/>
                <w:u w:val="single"/>
              </w:rPr>
              <w:t xml:space="preserve">    </w:t>
            </w:r>
            <w:r w:rsidRPr="00933C88">
              <w:rPr>
                <w:rFonts w:ascii="標楷體" w:eastAsia="標楷體" w:hAnsi="標楷體" w:cs="cwTeXHeiBold" w:hint="eastAsia"/>
                <w:w w:val="105"/>
                <w:kern w:val="0"/>
              </w:rPr>
              <w:t xml:space="preserve"> </w:t>
            </w:r>
            <w:r w:rsidRPr="001B1A72">
              <w:rPr>
                <w:rFonts w:ascii="標楷體" w:eastAsia="標楷體" w:hAnsi="標楷體" w:cs="cwTeXHeiBold"/>
                <w:w w:val="105"/>
                <w:kern w:val="0"/>
              </w:rPr>
              <w:t>g.□保溫設備</w:t>
            </w:r>
          </w:p>
          <w:p w:rsidR="001B1A72" w:rsidRPr="00933C88" w:rsidRDefault="001B1A72" w:rsidP="001B1A72">
            <w:pPr>
              <w:tabs>
                <w:tab w:val="left" w:pos="7983"/>
              </w:tabs>
              <w:autoSpaceDE w:val="0"/>
              <w:autoSpaceDN w:val="0"/>
              <w:spacing w:line="256" w:lineRule="auto"/>
              <w:ind w:left="990" w:right="634"/>
              <w:rPr>
                <w:rFonts w:ascii="標楷體" w:eastAsia="標楷體" w:hAnsi="標楷體" w:cs="cwTeXHeiBold"/>
                <w:w w:val="105"/>
                <w:kern w:val="0"/>
              </w:rPr>
            </w:pPr>
            <w:r w:rsidRPr="001B1A72">
              <w:rPr>
                <w:rFonts w:ascii="標楷體" w:eastAsia="標楷體" w:hAnsi="標楷體" w:cs="cwTeXHeiBold"/>
                <w:w w:val="105"/>
                <w:kern w:val="0"/>
              </w:rPr>
              <w:t>h.手術部位消毒:□</w:t>
            </w:r>
            <w:r w:rsidRPr="0047610C">
              <w:rPr>
                <w:rFonts w:ascii="Times New Roman" w:eastAsia="標楷體" w:hAnsi="Times New Roman" w:cs="Times New Roman"/>
                <w:w w:val="105"/>
                <w:kern w:val="0"/>
              </w:rPr>
              <w:t>Povidone-Iodine</w:t>
            </w:r>
            <w:r w:rsidRPr="001B1A72">
              <w:rPr>
                <w:rFonts w:ascii="標楷體" w:eastAsia="標楷體" w:hAnsi="標楷體" w:cs="cwTeXHeiBold"/>
                <w:spacing w:val="17"/>
                <w:w w:val="105"/>
                <w:kern w:val="0"/>
              </w:rPr>
              <w:t xml:space="preserve"> </w:t>
            </w:r>
            <w:r w:rsidRPr="001B1A72">
              <w:rPr>
                <w:rFonts w:ascii="標楷體" w:eastAsia="標楷體" w:hAnsi="標楷體" w:cs="cwTeXHeiBold"/>
                <w:w w:val="105"/>
                <w:kern w:val="0"/>
              </w:rPr>
              <w:t>□</w:t>
            </w:r>
            <w:r w:rsidRPr="0047610C">
              <w:rPr>
                <w:rFonts w:ascii="Times New Roman" w:eastAsia="標楷體" w:hAnsi="Times New Roman" w:cs="Times New Roman"/>
                <w:w w:val="105"/>
                <w:kern w:val="0"/>
              </w:rPr>
              <w:t>75%Alcohol</w:t>
            </w:r>
            <w:r w:rsidRPr="001B1A72">
              <w:rPr>
                <w:rFonts w:ascii="標楷體" w:eastAsia="標楷體" w:hAnsi="標楷體" w:cs="cwTeXHeiBold"/>
                <w:spacing w:val="19"/>
                <w:w w:val="105"/>
                <w:kern w:val="0"/>
              </w:rPr>
              <w:t xml:space="preserve"> </w:t>
            </w:r>
            <w:r w:rsidRPr="001B1A72">
              <w:rPr>
                <w:rFonts w:ascii="標楷體" w:eastAsia="標楷體" w:hAnsi="標楷體" w:cs="cwTeXHeiBold"/>
                <w:w w:val="105"/>
                <w:kern w:val="0"/>
              </w:rPr>
              <w:t>□其他:</w:t>
            </w:r>
            <w:r w:rsidRPr="001B1A72">
              <w:rPr>
                <w:rFonts w:ascii="標楷體" w:eastAsia="標楷體" w:hAnsi="標楷體" w:cs="cwTeXHeiBold"/>
                <w:w w:val="105"/>
                <w:kern w:val="0"/>
                <w:u w:val="single"/>
              </w:rPr>
              <w:t xml:space="preserve"> </w:t>
            </w:r>
            <w:r w:rsidRPr="001B1A72">
              <w:rPr>
                <w:rFonts w:ascii="標楷體" w:eastAsia="標楷體" w:hAnsi="標楷體" w:cs="cwTeXHeiBold"/>
                <w:w w:val="105"/>
                <w:kern w:val="0"/>
                <w:u w:val="single"/>
              </w:rPr>
              <w:tab/>
            </w:r>
            <w:r w:rsidRPr="00933C88">
              <w:rPr>
                <w:rFonts w:ascii="標楷體" w:eastAsia="標楷體" w:hAnsi="標楷體" w:cs="cwTeXHeiBold" w:hint="eastAsia"/>
                <w:w w:val="105"/>
                <w:kern w:val="0"/>
              </w:rPr>
              <w:t xml:space="preserve"> </w:t>
            </w:r>
            <w:r w:rsidRPr="001B1A72">
              <w:rPr>
                <w:rFonts w:ascii="標楷體" w:eastAsia="標楷體" w:hAnsi="標楷體" w:cs="cwTeXHeiBold"/>
                <w:w w:val="105"/>
                <w:kern w:val="0"/>
              </w:rPr>
              <w:t>i.□輸液供給</w:t>
            </w:r>
            <w:r w:rsidRPr="00933C88">
              <w:rPr>
                <w:rFonts w:ascii="標楷體" w:eastAsia="標楷體" w:hAnsi="標楷體" w:cs="cwTeXHeiBold" w:hint="eastAsia"/>
                <w:w w:val="105"/>
                <w:kern w:val="0"/>
              </w:rPr>
              <w:t xml:space="preserve"> </w:t>
            </w:r>
          </w:p>
          <w:p w:rsidR="001B1A72" w:rsidRPr="001B1A72" w:rsidRDefault="001B1A72" w:rsidP="001B1A72">
            <w:pPr>
              <w:tabs>
                <w:tab w:val="left" w:pos="7983"/>
              </w:tabs>
              <w:autoSpaceDE w:val="0"/>
              <w:autoSpaceDN w:val="0"/>
              <w:spacing w:line="256" w:lineRule="auto"/>
              <w:ind w:left="990" w:right="634"/>
              <w:rPr>
                <w:rFonts w:ascii="標楷體" w:eastAsia="標楷體" w:hAnsi="標楷體" w:cs="cwTeXHeiBold"/>
                <w:w w:val="105"/>
                <w:kern w:val="0"/>
                <w:u w:val="single"/>
              </w:rPr>
            </w:pPr>
            <w:r w:rsidRPr="001B1A72">
              <w:rPr>
                <w:rFonts w:ascii="標楷體" w:eastAsia="標楷體" w:hAnsi="標楷體" w:cs="cwTeXHeiBold"/>
                <w:w w:val="105"/>
                <w:kern w:val="0"/>
              </w:rPr>
              <w:t>j.手術器械消毒:□高溫高壓滅菌</w:t>
            </w:r>
            <w:r w:rsidRPr="00933C88">
              <w:rPr>
                <w:rFonts w:ascii="標楷體" w:eastAsia="標楷體" w:hAnsi="標楷體" w:cs="cwTeXHeiBold" w:hint="eastAsia"/>
                <w:spacing w:val="75"/>
                <w:w w:val="105"/>
                <w:kern w:val="0"/>
                <w:sz w:val="14"/>
              </w:rPr>
              <w:t xml:space="preserve"> </w:t>
            </w:r>
            <w:r w:rsidRPr="001B1A72">
              <w:rPr>
                <w:rFonts w:ascii="標楷體" w:eastAsia="標楷體" w:hAnsi="標楷體" w:cs="cwTeXHeiBold"/>
                <w:w w:val="105"/>
                <w:kern w:val="0"/>
              </w:rPr>
              <w:t>□熱珠滅菌器</w:t>
            </w:r>
            <w:r w:rsidRPr="001B1A72">
              <w:rPr>
                <w:rFonts w:ascii="標楷體" w:eastAsia="標楷體" w:hAnsi="標楷體" w:cs="cwTeXHeiBold"/>
                <w:spacing w:val="75"/>
                <w:w w:val="105"/>
                <w:kern w:val="0"/>
              </w:rPr>
              <w:t xml:space="preserve"> </w:t>
            </w:r>
            <w:r w:rsidRPr="001B1A72">
              <w:rPr>
                <w:rFonts w:ascii="標楷體" w:eastAsia="標楷體" w:hAnsi="標楷體" w:cs="cwTeXHeiBold"/>
                <w:w w:val="105"/>
                <w:kern w:val="0"/>
              </w:rPr>
              <w:t>□其他:</w:t>
            </w:r>
            <w:r w:rsidRPr="001B1A72">
              <w:rPr>
                <w:rFonts w:ascii="標楷體" w:eastAsia="標楷體" w:hAnsi="標楷體" w:cs="cwTeXHeiBold"/>
                <w:w w:val="105"/>
                <w:kern w:val="0"/>
                <w:u w:val="single"/>
              </w:rPr>
              <w:t xml:space="preserve"> </w:t>
            </w:r>
            <w:r w:rsidRPr="001B1A72">
              <w:rPr>
                <w:rFonts w:ascii="標楷體" w:eastAsia="標楷體" w:hAnsi="標楷體" w:cs="cwTeXHeiBold"/>
                <w:w w:val="105"/>
                <w:kern w:val="0"/>
                <w:u w:val="single"/>
              </w:rPr>
              <w:tab/>
            </w:r>
            <w:r w:rsidRPr="00933C88">
              <w:rPr>
                <w:rFonts w:ascii="標楷體" w:eastAsia="標楷體" w:hAnsi="標楷體" w:cs="cwTeXHeiBold" w:hint="eastAsia"/>
                <w:w w:val="105"/>
                <w:kern w:val="0"/>
              </w:rPr>
              <w:t xml:space="preserve"> </w:t>
            </w:r>
            <w:r w:rsidRPr="001B1A72">
              <w:rPr>
                <w:rFonts w:ascii="標楷體" w:eastAsia="標楷體" w:hAnsi="標楷體" w:cs="cwTeXHeiBold"/>
                <w:w w:val="105"/>
                <w:kern w:val="0"/>
              </w:rPr>
              <w:t>k.□生理監</w:t>
            </w:r>
            <w:r w:rsidRPr="001B1A72">
              <w:rPr>
                <w:rFonts w:ascii="標楷體" w:eastAsia="標楷體" w:hAnsi="標楷體" w:cs="cwTeXHeiBold"/>
                <w:spacing w:val="-17"/>
                <w:w w:val="105"/>
                <w:kern w:val="0"/>
              </w:rPr>
              <w:t>控</w:t>
            </w:r>
          </w:p>
          <w:p w:rsidR="001B1A72" w:rsidRPr="00933C88" w:rsidRDefault="001B1A72" w:rsidP="001B1A72">
            <w:pPr>
              <w:rPr>
                <w:rFonts w:ascii="標楷體" w:eastAsia="標楷體" w:hAnsi="標楷體" w:cs="cwTeXHeiBold"/>
                <w:b/>
                <w:w w:val="110"/>
                <w:kern w:val="0"/>
              </w:rPr>
            </w:pPr>
            <w:r w:rsidRPr="00933C88">
              <w:rPr>
                <w:rFonts w:ascii="標楷體" w:eastAsia="標楷體" w:hAnsi="標楷體" w:cs="cwTeXHeiBold" w:hint="eastAsia"/>
                <w:w w:val="110"/>
                <w:kern w:val="0"/>
              </w:rPr>
              <w:t>3.手術用藥記錄</w:t>
            </w:r>
            <w:r w:rsidRPr="00933C88">
              <w:rPr>
                <w:rFonts w:ascii="標楷體" w:eastAsia="標楷體" w:hAnsi="標楷體" w:cs="cwTeXHeiBold"/>
                <w:b/>
                <w:spacing w:val="-4"/>
                <w:w w:val="110"/>
                <w:kern w:val="0"/>
              </w:rPr>
              <w:t>(</w:t>
            </w:r>
            <w:r w:rsidRPr="00933C88">
              <w:rPr>
                <w:rFonts w:ascii="標楷體" w:eastAsia="標楷體" w:hAnsi="標楷體" w:cs="cwTeXHeiBold" w:hint="eastAsia"/>
                <w:w w:val="110"/>
                <w:kern w:val="0"/>
              </w:rPr>
              <w:t>備註：□無使用；下表無該項目請於欄位註明</w:t>
            </w:r>
            <w:r w:rsidRPr="00933C88">
              <w:rPr>
                <w:rFonts w:ascii="標楷體" w:eastAsia="標楷體" w:hAnsi="標楷體" w:cs="cwTeXHeiBold"/>
                <w:b/>
                <w:spacing w:val="-4"/>
                <w:w w:val="110"/>
                <w:kern w:val="0"/>
              </w:rPr>
              <w:t>:</w:t>
            </w:r>
            <w:r w:rsidRPr="00933C88">
              <w:rPr>
                <w:rFonts w:ascii="標楷體" w:eastAsia="標楷體" w:hAnsi="標楷體" w:cs="cwTeXHeiBold" w:hint="eastAsia"/>
                <w:w w:val="110"/>
                <w:kern w:val="0"/>
              </w:rPr>
              <w:t>無</w:t>
            </w:r>
            <w:r w:rsidRPr="00933C88">
              <w:rPr>
                <w:rFonts w:ascii="標楷體" w:eastAsia="標楷體" w:hAnsi="標楷體" w:cs="cwTeXHeiBold"/>
                <w:b/>
                <w:w w:val="110"/>
                <w:kern w:val="0"/>
              </w:rPr>
              <w:t>)</w:t>
            </w:r>
          </w:p>
          <w:tbl>
            <w:tblPr>
              <w:tblStyle w:val="a3"/>
              <w:tblW w:w="0" w:type="auto"/>
              <w:tblLook w:val="04A0" w:firstRow="1" w:lastRow="0" w:firstColumn="1" w:lastColumn="0" w:noHBand="0" w:noVBand="1"/>
            </w:tblPr>
            <w:tblGrid>
              <w:gridCol w:w="1333"/>
              <w:gridCol w:w="17"/>
              <w:gridCol w:w="1316"/>
              <w:gridCol w:w="35"/>
              <w:gridCol w:w="1298"/>
              <w:gridCol w:w="53"/>
              <w:gridCol w:w="1280"/>
              <w:gridCol w:w="71"/>
              <w:gridCol w:w="1262"/>
              <w:gridCol w:w="89"/>
              <w:gridCol w:w="1351"/>
              <w:gridCol w:w="1426"/>
              <w:gridCol w:w="1276"/>
            </w:tblGrid>
            <w:tr w:rsidR="001B1A72" w:rsidRPr="00933C88" w:rsidTr="00305016">
              <w:tc>
                <w:tcPr>
                  <w:tcW w:w="10807" w:type="dxa"/>
                  <w:gridSpan w:val="13"/>
                  <w:tcBorders>
                    <w:top w:val="single" w:sz="12" w:space="0" w:color="auto"/>
                    <w:left w:val="single" w:sz="12" w:space="0" w:color="auto"/>
                    <w:right w:val="single" w:sz="12" w:space="0" w:color="auto"/>
                  </w:tcBorders>
                  <w:shd w:val="clear" w:color="auto" w:fill="FFF2CC" w:themeFill="accent4" w:themeFillTint="33"/>
                  <w:vAlign w:val="center"/>
                </w:tcPr>
                <w:p w:rsidR="001B1A72" w:rsidRPr="00933C88" w:rsidRDefault="001B1A72" w:rsidP="00933C88">
                  <w:pPr>
                    <w:jc w:val="center"/>
                    <w:rPr>
                      <w:rFonts w:ascii="標楷體" w:eastAsia="標楷體" w:hAnsi="標楷體"/>
                      <w:sz w:val="20"/>
                      <w:szCs w:val="20"/>
                    </w:rPr>
                  </w:pPr>
                  <w:r w:rsidRPr="000039D6">
                    <w:rPr>
                      <w:rFonts w:ascii="標楷體" w:eastAsia="標楷體" w:hAnsi="標楷體"/>
                      <w:szCs w:val="20"/>
                    </w:rPr>
                    <w:t>a.</w:t>
                  </w:r>
                  <w:r w:rsidRPr="000039D6">
                    <w:rPr>
                      <w:rFonts w:ascii="標楷體" w:eastAsia="標楷體" w:hAnsi="標楷體" w:hint="eastAsia"/>
                      <w:szCs w:val="20"/>
                    </w:rPr>
                    <w:t>術前投予麻醉前導、鎮靜或止痛藥物</w:t>
                  </w:r>
                </w:p>
              </w:tc>
            </w:tr>
            <w:tr w:rsidR="00933C88" w:rsidRPr="00933C88" w:rsidTr="00206612">
              <w:tc>
                <w:tcPr>
                  <w:tcW w:w="1350" w:type="dxa"/>
                  <w:gridSpan w:val="2"/>
                  <w:tcBorders>
                    <w:top w:val="double" w:sz="4" w:space="0" w:color="auto"/>
                    <w:left w:val="single" w:sz="12"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執行日期</w:t>
                  </w:r>
                </w:p>
              </w:tc>
              <w:tc>
                <w:tcPr>
                  <w:tcW w:w="1351"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藥品名</w:t>
                  </w:r>
                </w:p>
              </w:tc>
              <w:tc>
                <w:tcPr>
                  <w:tcW w:w="1351"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劑量</w:t>
                  </w:r>
                  <w:r w:rsidRPr="0047610C">
                    <w:rPr>
                      <w:rFonts w:ascii="Times New Roman" w:eastAsia="標楷體" w:hAnsi="Times New Roman" w:cs="Times New Roman"/>
                      <w:sz w:val="20"/>
                      <w:szCs w:val="20"/>
                    </w:rPr>
                    <w:t>(mg/kg)</w:t>
                  </w:r>
                </w:p>
              </w:tc>
              <w:tc>
                <w:tcPr>
                  <w:tcW w:w="1351"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施打途徑</w:t>
                  </w:r>
                </w:p>
              </w:tc>
              <w:tc>
                <w:tcPr>
                  <w:tcW w:w="1351"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頻率</w:t>
                  </w:r>
                </w:p>
              </w:tc>
              <w:tc>
                <w:tcPr>
                  <w:tcW w:w="1351" w:type="dxa"/>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持續時間</w:t>
                  </w:r>
                </w:p>
              </w:tc>
              <w:tc>
                <w:tcPr>
                  <w:tcW w:w="1426" w:type="dxa"/>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麻醉甦醒時間</w:t>
                  </w:r>
                </w:p>
              </w:tc>
              <w:tc>
                <w:tcPr>
                  <w:tcW w:w="1276" w:type="dxa"/>
                  <w:tcBorders>
                    <w:top w:val="double" w:sz="4" w:space="0" w:color="auto"/>
                    <w:right w:val="single" w:sz="12"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簽名</w:t>
                  </w:r>
                </w:p>
              </w:tc>
            </w:tr>
            <w:tr w:rsidR="001B1A72" w:rsidRPr="00933C88" w:rsidTr="00206612">
              <w:tc>
                <w:tcPr>
                  <w:tcW w:w="1350" w:type="dxa"/>
                  <w:gridSpan w:val="2"/>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50" w:type="dxa"/>
                  <w:gridSpan w:val="2"/>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50" w:type="dxa"/>
                  <w:gridSpan w:val="2"/>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gridSpan w:val="2"/>
                  <w:vAlign w:val="center"/>
                </w:tcPr>
                <w:p w:rsidR="001B1A72" w:rsidRPr="00933C88" w:rsidRDefault="001B1A72" w:rsidP="00933C88">
                  <w:pPr>
                    <w:jc w:val="center"/>
                    <w:rPr>
                      <w:rFonts w:ascii="標楷體" w:eastAsia="標楷體" w:hAnsi="標楷體"/>
                      <w:sz w:val="20"/>
                      <w:szCs w:val="20"/>
                    </w:rPr>
                  </w:pPr>
                </w:p>
              </w:tc>
              <w:tc>
                <w:tcPr>
                  <w:tcW w:w="1351" w:type="dxa"/>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50" w:type="dxa"/>
                  <w:gridSpan w:val="2"/>
                  <w:tcBorders>
                    <w:left w:val="single" w:sz="12" w:space="0" w:color="auto"/>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51" w:type="dxa"/>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426" w:type="dxa"/>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305016">
              <w:tc>
                <w:tcPr>
                  <w:tcW w:w="10807" w:type="dxa"/>
                  <w:gridSpan w:val="13"/>
                  <w:tcBorders>
                    <w:top w:val="single" w:sz="12" w:space="0" w:color="auto"/>
                    <w:left w:val="single" w:sz="12" w:space="0" w:color="auto"/>
                    <w:right w:val="single" w:sz="12" w:space="0" w:color="auto"/>
                  </w:tcBorders>
                  <w:shd w:val="clear" w:color="auto" w:fill="FFF2CC" w:themeFill="accent4" w:themeFillTint="33"/>
                  <w:vAlign w:val="center"/>
                </w:tcPr>
                <w:p w:rsidR="001B1A72" w:rsidRPr="00933C88" w:rsidRDefault="001B1A72" w:rsidP="00933C88">
                  <w:pPr>
                    <w:jc w:val="center"/>
                    <w:rPr>
                      <w:rFonts w:ascii="標楷體" w:eastAsia="標楷體" w:hAnsi="標楷體"/>
                      <w:sz w:val="20"/>
                      <w:szCs w:val="20"/>
                    </w:rPr>
                  </w:pPr>
                  <w:r w:rsidRPr="000039D6">
                    <w:rPr>
                      <w:rFonts w:ascii="標楷體" w:eastAsia="標楷體" w:hAnsi="標楷體" w:hint="eastAsia"/>
                      <w:szCs w:val="20"/>
                    </w:rPr>
                    <w:t>b</w:t>
                  </w:r>
                  <w:r w:rsidRPr="000039D6">
                    <w:rPr>
                      <w:rFonts w:ascii="標楷體" w:eastAsia="標楷體" w:hAnsi="標楷體"/>
                      <w:szCs w:val="20"/>
                    </w:rPr>
                    <w:t>.</w:t>
                  </w:r>
                  <w:r w:rsidRPr="000039D6">
                    <w:rPr>
                      <w:rFonts w:ascii="標楷體" w:eastAsia="標楷體" w:hAnsi="標楷體" w:hint="eastAsia"/>
                      <w:szCs w:val="20"/>
                    </w:rPr>
                    <w:t>術中投予麻醉或止痛藥物</w:t>
                  </w:r>
                </w:p>
              </w:tc>
            </w:tr>
            <w:tr w:rsidR="00933C88" w:rsidRPr="00933C88" w:rsidTr="00206612">
              <w:tc>
                <w:tcPr>
                  <w:tcW w:w="1333" w:type="dxa"/>
                  <w:tcBorders>
                    <w:top w:val="double" w:sz="4" w:space="0" w:color="auto"/>
                    <w:left w:val="single" w:sz="12"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執行日期</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藥品名</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劑量</w:t>
                  </w:r>
                  <w:r w:rsidRPr="0047610C">
                    <w:rPr>
                      <w:rFonts w:ascii="Times New Roman" w:eastAsia="標楷體" w:hAnsi="Times New Roman" w:cs="Times New Roman"/>
                      <w:sz w:val="20"/>
                      <w:szCs w:val="20"/>
                    </w:rPr>
                    <w:t>(mg/kg)</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施打途徑</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頻率</w:t>
                  </w:r>
                </w:p>
              </w:tc>
              <w:tc>
                <w:tcPr>
                  <w:tcW w:w="1440"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持續時間</w:t>
                  </w:r>
                </w:p>
              </w:tc>
              <w:tc>
                <w:tcPr>
                  <w:tcW w:w="1426" w:type="dxa"/>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麻醉甦醒時間</w:t>
                  </w:r>
                </w:p>
              </w:tc>
              <w:tc>
                <w:tcPr>
                  <w:tcW w:w="1276" w:type="dxa"/>
                  <w:tcBorders>
                    <w:top w:val="double" w:sz="4" w:space="0" w:color="auto"/>
                    <w:right w:val="single" w:sz="12"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簽名</w:t>
                  </w:r>
                </w:p>
              </w:tc>
            </w:tr>
            <w:tr w:rsidR="001B1A72" w:rsidRPr="00933C88" w:rsidTr="00206612">
              <w:tc>
                <w:tcPr>
                  <w:tcW w:w="1333" w:type="dxa"/>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440" w:type="dxa"/>
                  <w:gridSpan w:val="2"/>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33" w:type="dxa"/>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440" w:type="dxa"/>
                  <w:gridSpan w:val="2"/>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33" w:type="dxa"/>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440" w:type="dxa"/>
                  <w:gridSpan w:val="2"/>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33" w:type="dxa"/>
                  <w:tcBorders>
                    <w:left w:val="single" w:sz="12" w:space="0" w:color="auto"/>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440"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426" w:type="dxa"/>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305016">
              <w:tc>
                <w:tcPr>
                  <w:tcW w:w="10807" w:type="dxa"/>
                  <w:gridSpan w:val="13"/>
                  <w:tcBorders>
                    <w:top w:val="single" w:sz="12" w:space="0" w:color="auto"/>
                    <w:left w:val="single" w:sz="12" w:space="0" w:color="auto"/>
                    <w:right w:val="single" w:sz="12" w:space="0" w:color="auto"/>
                  </w:tcBorders>
                  <w:shd w:val="clear" w:color="auto" w:fill="FFF2CC" w:themeFill="accent4" w:themeFillTint="33"/>
                  <w:vAlign w:val="center"/>
                </w:tcPr>
                <w:p w:rsidR="001B1A72" w:rsidRPr="00933C88" w:rsidRDefault="001B1A72" w:rsidP="00933C88">
                  <w:pPr>
                    <w:jc w:val="center"/>
                    <w:rPr>
                      <w:rFonts w:ascii="標楷體" w:eastAsia="標楷體" w:hAnsi="標楷體"/>
                      <w:sz w:val="20"/>
                      <w:szCs w:val="20"/>
                    </w:rPr>
                  </w:pPr>
                  <w:r w:rsidRPr="000039D6">
                    <w:rPr>
                      <w:rFonts w:ascii="標楷體" w:eastAsia="標楷體" w:hAnsi="標楷體" w:hint="eastAsia"/>
                      <w:szCs w:val="20"/>
                    </w:rPr>
                    <w:t>c</w:t>
                  </w:r>
                  <w:r w:rsidRPr="000039D6">
                    <w:rPr>
                      <w:rFonts w:ascii="標楷體" w:eastAsia="標楷體" w:hAnsi="標楷體"/>
                      <w:szCs w:val="20"/>
                    </w:rPr>
                    <w:t>.</w:t>
                  </w:r>
                  <w:r w:rsidRPr="000039D6">
                    <w:rPr>
                      <w:rFonts w:ascii="標楷體" w:eastAsia="標楷體" w:hAnsi="標楷體" w:hint="eastAsia"/>
                      <w:szCs w:val="20"/>
                    </w:rPr>
                    <w:t>術後投予抗生素或止痛藥物</w:t>
                  </w:r>
                </w:p>
              </w:tc>
            </w:tr>
            <w:tr w:rsidR="00933C88" w:rsidRPr="00933C88" w:rsidTr="00206612">
              <w:tc>
                <w:tcPr>
                  <w:tcW w:w="1333" w:type="dxa"/>
                  <w:tcBorders>
                    <w:top w:val="double" w:sz="4" w:space="0" w:color="auto"/>
                    <w:left w:val="single" w:sz="12"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執行日期</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藥品名</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劑量</w:t>
                  </w:r>
                  <w:r w:rsidRPr="0047610C">
                    <w:rPr>
                      <w:rFonts w:ascii="Times New Roman" w:eastAsia="標楷體" w:hAnsi="Times New Roman" w:cs="Times New Roman"/>
                      <w:sz w:val="20"/>
                      <w:szCs w:val="20"/>
                    </w:rPr>
                    <w:t>(mg/kg)</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施打途徑</w:t>
                  </w:r>
                </w:p>
              </w:tc>
              <w:tc>
                <w:tcPr>
                  <w:tcW w:w="1333"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頻率</w:t>
                  </w:r>
                </w:p>
              </w:tc>
              <w:tc>
                <w:tcPr>
                  <w:tcW w:w="1440" w:type="dxa"/>
                  <w:gridSpan w:val="2"/>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持續時間</w:t>
                  </w:r>
                </w:p>
              </w:tc>
              <w:tc>
                <w:tcPr>
                  <w:tcW w:w="1426" w:type="dxa"/>
                  <w:tcBorders>
                    <w:top w:val="double" w:sz="4"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麻醉甦醒時間</w:t>
                  </w:r>
                </w:p>
              </w:tc>
              <w:tc>
                <w:tcPr>
                  <w:tcW w:w="1276" w:type="dxa"/>
                  <w:tcBorders>
                    <w:top w:val="double" w:sz="4" w:space="0" w:color="auto"/>
                    <w:right w:val="single" w:sz="12" w:space="0" w:color="auto"/>
                  </w:tcBorders>
                  <w:vAlign w:val="center"/>
                </w:tcPr>
                <w:p w:rsidR="00933C88" w:rsidRPr="00933C88" w:rsidRDefault="00933C88" w:rsidP="00933C88">
                  <w:pPr>
                    <w:jc w:val="center"/>
                    <w:rPr>
                      <w:rFonts w:ascii="標楷體" w:eastAsia="標楷體" w:hAnsi="標楷體"/>
                      <w:sz w:val="20"/>
                      <w:szCs w:val="20"/>
                    </w:rPr>
                  </w:pPr>
                  <w:r w:rsidRPr="00933C88">
                    <w:rPr>
                      <w:rFonts w:ascii="標楷體" w:eastAsia="標楷體" w:hAnsi="標楷體" w:hint="eastAsia"/>
                      <w:sz w:val="20"/>
                      <w:szCs w:val="20"/>
                    </w:rPr>
                    <w:t>簽名</w:t>
                  </w:r>
                </w:p>
              </w:tc>
            </w:tr>
            <w:tr w:rsidR="001B1A72" w:rsidRPr="00933C88" w:rsidTr="00206612">
              <w:tc>
                <w:tcPr>
                  <w:tcW w:w="1333" w:type="dxa"/>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440" w:type="dxa"/>
                  <w:gridSpan w:val="2"/>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33" w:type="dxa"/>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440" w:type="dxa"/>
                  <w:gridSpan w:val="2"/>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33" w:type="dxa"/>
                  <w:tcBorders>
                    <w:left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333" w:type="dxa"/>
                  <w:gridSpan w:val="2"/>
                  <w:vAlign w:val="center"/>
                </w:tcPr>
                <w:p w:rsidR="001B1A72" w:rsidRPr="00933C88" w:rsidRDefault="001B1A72" w:rsidP="00933C88">
                  <w:pPr>
                    <w:jc w:val="center"/>
                    <w:rPr>
                      <w:rFonts w:ascii="標楷體" w:eastAsia="標楷體" w:hAnsi="標楷體"/>
                      <w:sz w:val="20"/>
                      <w:szCs w:val="20"/>
                    </w:rPr>
                  </w:pPr>
                </w:p>
              </w:tc>
              <w:tc>
                <w:tcPr>
                  <w:tcW w:w="1440" w:type="dxa"/>
                  <w:gridSpan w:val="2"/>
                  <w:vAlign w:val="center"/>
                </w:tcPr>
                <w:p w:rsidR="001B1A72" w:rsidRPr="00933C88" w:rsidRDefault="001B1A72" w:rsidP="00933C88">
                  <w:pPr>
                    <w:jc w:val="center"/>
                    <w:rPr>
                      <w:rFonts w:ascii="標楷體" w:eastAsia="標楷體" w:hAnsi="標楷體"/>
                      <w:sz w:val="20"/>
                      <w:szCs w:val="20"/>
                    </w:rPr>
                  </w:pPr>
                </w:p>
              </w:tc>
              <w:tc>
                <w:tcPr>
                  <w:tcW w:w="1426" w:type="dxa"/>
                  <w:vAlign w:val="center"/>
                </w:tcPr>
                <w:p w:rsidR="001B1A72" w:rsidRPr="00933C88" w:rsidRDefault="001B1A72" w:rsidP="00933C88">
                  <w:pPr>
                    <w:jc w:val="center"/>
                    <w:rPr>
                      <w:rFonts w:ascii="標楷體" w:eastAsia="標楷體" w:hAnsi="標楷體"/>
                      <w:sz w:val="20"/>
                      <w:szCs w:val="20"/>
                    </w:rPr>
                  </w:pPr>
                </w:p>
              </w:tc>
              <w:tc>
                <w:tcPr>
                  <w:tcW w:w="1276" w:type="dxa"/>
                  <w:tcBorders>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r w:rsidR="001B1A72" w:rsidRPr="00933C88" w:rsidTr="00206612">
              <w:tc>
                <w:tcPr>
                  <w:tcW w:w="1333" w:type="dxa"/>
                  <w:tcBorders>
                    <w:left w:val="single" w:sz="12" w:space="0" w:color="auto"/>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333"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440" w:type="dxa"/>
                  <w:gridSpan w:val="2"/>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426" w:type="dxa"/>
                  <w:tcBorders>
                    <w:bottom w:val="single" w:sz="12" w:space="0" w:color="auto"/>
                  </w:tcBorders>
                  <w:vAlign w:val="center"/>
                </w:tcPr>
                <w:p w:rsidR="001B1A72" w:rsidRPr="00933C88" w:rsidRDefault="001B1A72" w:rsidP="00933C88">
                  <w:pPr>
                    <w:jc w:val="center"/>
                    <w:rPr>
                      <w:rFonts w:ascii="標楷體" w:eastAsia="標楷體" w:hAnsi="標楷體"/>
                      <w:sz w:val="20"/>
                      <w:szCs w:val="20"/>
                    </w:rPr>
                  </w:pPr>
                </w:p>
              </w:tc>
              <w:tc>
                <w:tcPr>
                  <w:tcW w:w="1276" w:type="dxa"/>
                  <w:tcBorders>
                    <w:bottom w:val="single" w:sz="12" w:space="0" w:color="auto"/>
                    <w:right w:val="single" w:sz="12" w:space="0" w:color="auto"/>
                  </w:tcBorders>
                  <w:vAlign w:val="center"/>
                </w:tcPr>
                <w:p w:rsidR="001B1A72" w:rsidRPr="00933C88" w:rsidRDefault="001B1A72" w:rsidP="00933C88">
                  <w:pPr>
                    <w:jc w:val="center"/>
                    <w:rPr>
                      <w:rFonts w:ascii="標楷體" w:eastAsia="標楷體" w:hAnsi="標楷體"/>
                      <w:sz w:val="20"/>
                      <w:szCs w:val="20"/>
                    </w:rPr>
                  </w:pPr>
                </w:p>
              </w:tc>
            </w:tr>
          </w:tbl>
          <w:p w:rsidR="001B1A72" w:rsidRPr="00933C88" w:rsidRDefault="001B1A72" w:rsidP="001B1A72">
            <w:pPr>
              <w:pStyle w:val="TableParagraph"/>
              <w:tabs>
                <w:tab w:val="left" w:pos="289"/>
                <w:tab w:val="left" w:pos="7029"/>
              </w:tabs>
              <w:rPr>
                <w:rFonts w:ascii="標楷體" w:eastAsia="標楷體" w:hAnsi="標楷體"/>
                <w:b/>
                <w:sz w:val="24"/>
              </w:rPr>
            </w:pPr>
            <w:r w:rsidRPr="00933C88">
              <w:rPr>
                <w:rFonts w:ascii="標楷體" w:eastAsia="標楷體" w:hAnsi="標楷體" w:hint="eastAsia"/>
              </w:rPr>
              <w:t>4.</w:t>
            </w:r>
            <w:r w:rsidRPr="00933C88">
              <w:rPr>
                <w:rFonts w:ascii="標楷體" w:eastAsia="標楷體" w:hAnsi="標楷體" w:hint="eastAsia"/>
                <w:w w:val="110"/>
              </w:rPr>
              <w:t xml:space="preserve"> </w:t>
            </w:r>
            <w:r w:rsidRPr="00933C88">
              <w:rPr>
                <w:rFonts w:ascii="標楷體" w:eastAsia="標楷體" w:hAnsi="標楷體" w:hint="eastAsia"/>
                <w:w w:val="110"/>
                <w:sz w:val="24"/>
              </w:rPr>
              <w:t>安樂死時機：□實驗終止</w:t>
            </w:r>
            <w:r w:rsidRPr="00933C88">
              <w:rPr>
                <w:rFonts w:ascii="標楷體" w:eastAsia="標楷體" w:hAnsi="標楷體" w:hint="eastAsia"/>
                <w:spacing w:val="17"/>
                <w:w w:val="110"/>
                <w:sz w:val="24"/>
              </w:rPr>
              <w:t xml:space="preserve"> </w:t>
            </w:r>
            <w:r w:rsidRPr="00933C88">
              <w:rPr>
                <w:rFonts w:ascii="標楷體" w:eastAsia="標楷體" w:hAnsi="標楷體" w:hint="eastAsia"/>
                <w:w w:val="110"/>
                <w:sz w:val="24"/>
              </w:rPr>
              <w:t>□人道終止</w:t>
            </w:r>
            <w:r w:rsidRPr="00933C88">
              <w:rPr>
                <w:rFonts w:ascii="標楷體" w:eastAsia="標楷體" w:hAnsi="標楷體" w:hint="eastAsia"/>
                <w:spacing w:val="18"/>
                <w:w w:val="110"/>
                <w:sz w:val="24"/>
              </w:rPr>
              <w:t xml:space="preserve"> </w:t>
            </w:r>
            <w:r w:rsidRPr="00933C88">
              <w:rPr>
                <w:rFonts w:ascii="標楷體" w:eastAsia="標楷體" w:hAnsi="標楷體" w:hint="eastAsia"/>
                <w:w w:val="110"/>
                <w:sz w:val="24"/>
              </w:rPr>
              <w:t>□其他</w:t>
            </w:r>
            <w:r w:rsidRPr="00933C88">
              <w:rPr>
                <w:rFonts w:ascii="標楷體" w:eastAsia="標楷體" w:hAnsi="標楷體"/>
                <w:b/>
                <w:w w:val="110"/>
                <w:sz w:val="24"/>
              </w:rPr>
              <w:t>:</w:t>
            </w:r>
            <w:r w:rsidRPr="00933C88">
              <w:rPr>
                <w:rFonts w:ascii="標楷體" w:eastAsia="標楷體" w:hAnsi="標楷體"/>
                <w:b/>
                <w:w w:val="110"/>
                <w:sz w:val="24"/>
                <w:u w:val="thick"/>
              </w:rPr>
              <w:t xml:space="preserve"> </w:t>
            </w:r>
            <w:r w:rsidRPr="00933C88">
              <w:rPr>
                <w:rFonts w:ascii="標楷體" w:eastAsia="標楷體" w:hAnsi="標楷體"/>
                <w:b/>
                <w:w w:val="110"/>
                <w:sz w:val="24"/>
                <w:u w:val="thick"/>
              </w:rPr>
              <w:tab/>
            </w:r>
          </w:p>
          <w:p w:rsidR="001B1A72" w:rsidRPr="00741293" w:rsidRDefault="001B1A72" w:rsidP="000039D6">
            <w:pPr>
              <w:ind w:left="400" w:hangingChars="200" w:hanging="400"/>
              <w:jc w:val="both"/>
              <w:rPr>
                <w:rFonts w:ascii="標楷體" w:eastAsia="標楷體" w:hAnsi="標楷體"/>
                <w:sz w:val="20"/>
              </w:rPr>
            </w:pPr>
            <w:r w:rsidRPr="00741293">
              <w:rPr>
                <w:rFonts w:ascii="標楷體" w:eastAsia="標楷體" w:hAnsi="標楷體" w:hint="eastAsia"/>
                <w:sz w:val="20"/>
              </w:rPr>
              <w:t>※1.多重存活性手術</w:t>
            </w:r>
            <w:r w:rsidRPr="00741293">
              <w:rPr>
                <w:rFonts w:ascii="Times New Roman" w:eastAsia="標楷體" w:hAnsi="Times New Roman" w:cs="Times New Roman"/>
                <w:sz w:val="20"/>
              </w:rPr>
              <w:t>(Multiple Survival Surgeries)</w:t>
            </w:r>
            <w:r w:rsidRPr="00741293">
              <w:rPr>
                <w:rFonts w:ascii="標楷體" w:eastAsia="標楷體" w:hAnsi="標楷體" w:hint="eastAsia"/>
                <w:sz w:val="20"/>
              </w:rPr>
              <w:t>：存活性手術包括主要存活性手術及次要存活性手術，若在單一動物個體上進行二次或二次以上、同一次麻醉狀態下進行二種或二種以上之存活性手術操作即為多重存活性手術。</w:t>
            </w:r>
          </w:p>
          <w:p w:rsidR="001B1A72" w:rsidRPr="00741293" w:rsidRDefault="000039D6" w:rsidP="000039D6">
            <w:pPr>
              <w:ind w:leftChars="100" w:left="440" w:hangingChars="100" w:hanging="200"/>
              <w:jc w:val="both"/>
              <w:rPr>
                <w:rFonts w:ascii="標楷體" w:eastAsia="標楷體" w:hAnsi="標楷體"/>
                <w:sz w:val="20"/>
              </w:rPr>
            </w:pPr>
            <w:r w:rsidRPr="00741293">
              <w:rPr>
                <w:rFonts w:ascii="標楷體" w:eastAsia="標楷體" w:hAnsi="標楷體" w:hint="eastAsia"/>
                <w:sz w:val="20"/>
              </w:rPr>
              <w:t>2.</w:t>
            </w:r>
            <w:r w:rsidR="001B1A72" w:rsidRPr="00741293">
              <w:rPr>
                <w:rFonts w:ascii="標楷體" w:eastAsia="標楷體" w:hAnsi="標楷體" w:hint="eastAsia"/>
                <w:sz w:val="20"/>
              </w:rPr>
              <w:t>主要存活性手術</w:t>
            </w:r>
            <w:r w:rsidR="001B1A72" w:rsidRPr="00741293">
              <w:rPr>
                <w:rFonts w:ascii="Times New Roman" w:eastAsia="標楷體" w:hAnsi="Times New Roman" w:cs="Times New Roman"/>
                <w:sz w:val="20"/>
              </w:rPr>
              <w:t>(Major Survival Surgeries)</w:t>
            </w:r>
            <w:r w:rsidR="001B1A72" w:rsidRPr="00741293">
              <w:rPr>
                <w:rFonts w:ascii="標楷體" w:eastAsia="標楷體" w:hAnsi="標楷體" w:hint="eastAsia"/>
                <w:sz w:val="20"/>
              </w:rPr>
              <w:t>：具侵入性且曝露體腔於外，造成身體或生理功能損害，或牽涉到大規模組織剝離或切斷。(指侵入頭顱、腹腔或胸腔的手術或對身體機能會造成永久性損傷的手術)</w:t>
            </w:r>
          </w:p>
          <w:p w:rsidR="001B1A72" w:rsidRPr="000039D6" w:rsidRDefault="000039D6" w:rsidP="000039D6">
            <w:pPr>
              <w:ind w:leftChars="100" w:left="440" w:hangingChars="100" w:hanging="200"/>
              <w:jc w:val="both"/>
              <w:rPr>
                <w:rFonts w:ascii="標楷體" w:eastAsia="標楷體" w:hAnsi="標楷體"/>
                <w:sz w:val="22"/>
              </w:rPr>
            </w:pPr>
            <w:r w:rsidRPr="00741293">
              <w:rPr>
                <w:rFonts w:ascii="標楷體" w:eastAsia="標楷體" w:hAnsi="標楷體" w:hint="eastAsia"/>
                <w:sz w:val="20"/>
              </w:rPr>
              <w:t>3.</w:t>
            </w:r>
            <w:r w:rsidR="001B1A72" w:rsidRPr="00741293">
              <w:rPr>
                <w:rFonts w:ascii="標楷體" w:eastAsia="標楷體" w:hAnsi="標楷體" w:hint="eastAsia"/>
                <w:sz w:val="20"/>
              </w:rPr>
              <w:t>次要存活性手術</w:t>
            </w:r>
            <w:r w:rsidR="001B1A72" w:rsidRPr="00741293">
              <w:rPr>
                <w:rFonts w:ascii="Times New Roman" w:eastAsia="標楷體" w:hAnsi="Times New Roman" w:cs="Times New Roman"/>
                <w:sz w:val="20"/>
              </w:rPr>
              <w:t>(Minor Survival Surgeries)</w:t>
            </w:r>
            <w:r w:rsidR="001B1A72" w:rsidRPr="00741293">
              <w:rPr>
                <w:rFonts w:ascii="標楷體" w:eastAsia="標楷體" w:hAnsi="標楷體" w:hint="eastAsia"/>
                <w:sz w:val="20"/>
              </w:rPr>
              <w:t>：不會曝露體腔，而且不會或僅會導致輕微的生理損害。(指不侵入體腔或對身體機能不會造成永久性損傷的手術)</w:t>
            </w:r>
          </w:p>
        </w:tc>
      </w:tr>
    </w:tbl>
    <w:p w:rsidR="00741293" w:rsidRPr="00741293" w:rsidRDefault="00741293" w:rsidP="00741293">
      <w:pPr>
        <w:spacing w:line="240" w:lineRule="exact"/>
        <w:jc w:val="right"/>
        <w:rPr>
          <w:rFonts w:ascii="Times New Roman" w:eastAsia="標楷體" w:hAnsi="Times New Roman" w:cs="Times New Roman"/>
          <w:sz w:val="18"/>
        </w:rPr>
      </w:pPr>
      <w:r w:rsidRPr="00741293">
        <w:rPr>
          <w:rFonts w:ascii="Times New Roman" w:eastAsia="標楷體" w:hAnsi="Times New Roman" w:cs="Times New Roman" w:hint="cs"/>
          <w:sz w:val="18"/>
        </w:rPr>
        <w:t>F</w:t>
      </w:r>
      <w:r w:rsidRPr="00741293">
        <w:rPr>
          <w:rFonts w:ascii="Times New Roman" w:eastAsia="標楷體" w:hAnsi="Times New Roman" w:cs="Times New Roman"/>
          <w:sz w:val="18"/>
        </w:rPr>
        <w:t>M-10874-0</w:t>
      </w:r>
      <w:r w:rsidRPr="00741293">
        <w:rPr>
          <w:rFonts w:ascii="Times New Roman" w:eastAsia="標楷體" w:hAnsi="Times New Roman" w:cs="Times New Roman" w:hint="eastAsia"/>
          <w:sz w:val="18"/>
        </w:rPr>
        <w:t>30</w:t>
      </w:r>
    </w:p>
    <w:p w:rsidR="00741293" w:rsidRPr="00741293" w:rsidRDefault="00741293" w:rsidP="00741293">
      <w:pPr>
        <w:spacing w:line="240" w:lineRule="exact"/>
        <w:jc w:val="right"/>
        <w:rPr>
          <w:rFonts w:ascii="標楷體" w:eastAsia="標楷體" w:hAnsi="標楷體" w:cs="Times New Roman"/>
          <w:sz w:val="18"/>
        </w:rPr>
      </w:pPr>
      <w:r w:rsidRPr="00741293">
        <w:rPr>
          <w:rFonts w:ascii="標楷體" w:eastAsia="標楷體" w:hAnsi="標楷體" w:cs="Times New Roman" w:hint="eastAsia"/>
          <w:sz w:val="18"/>
        </w:rPr>
        <w:t>表單定訂日期：</w:t>
      </w:r>
      <w:r w:rsidRPr="00741293">
        <w:rPr>
          <w:rFonts w:ascii="Times New Roman" w:eastAsia="標楷體" w:hAnsi="Times New Roman" w:cs="Times New Roman"/>
          <w:sz w:val="18"/>
        </w:rPr>
        <w:t>110.</w:t>
      </w:r>
      <w:r w:rsidRPr="00741293">
        <w:rPr>
          <w:rFonts w:ascii="Times New Roman" w:eastAsia="標楷體" w:hAnsi="Times New Roman" w:cs="Times New Roman" w:hint="eastAsia"/>
          <w:sz w:val="18"/>
        </w:rPr>
        <w:t>11</w:t>
      </w:r>
      <w:r w:rsidRPr="00741293">
        <w:rPr>
          <w:rFonts w:ascii="Times New Roman" w:eastAsia="標楷體" w:hAnsi="Times New Roman" w:cs="Times New Roman"/>
          <w:sz w:val="18"/>
        </w:rPr>
        <w:t>.</w:t>
      </w:r>
      <w:r w:rsidRPr="00741293">
        <w:rPr>
          <w:rFonts w:ascii="Times New Roman" w:eastAsia="標楷體" w:hAnsi="Times New Roman" w:cs="Times New Roman" w:hint="eastAsia"/>
          <w:sz w:val="18"/>
        </w:rPr>
        <w:t>29</w:t>
      </w:r>
    </w:p>
    <w:p w:rsidR="001B1A72" w:rsidRPr="00741293" w:rsidRDefault="00741293" w:rsidP="00741293">
      <w:pPr>
        <w:spacing w:line="240" w:lineRule="exact"/>
        <w:jc w:val="right"/>
        <w:rPr>
          <w:sz w:val="18"/>
        </w:rPr>
      </w:pPr>
      <w:r w:rsidRPr="00741293">
        <w:rPr>
          <w:rFonts w:ascii="標楷體" w:eastAsia="標楷體" w:hAnsi="標楷體" w:cs="Times New Roman" w:hint="eastAsia"/>
          <w:sz w:val="18"/>
        </w:rPr>
        <w:t>保存期限：</w:t>
      </w:r>
      <w:r w:rsidRPr="00741293">
        <w:rPr>
          <w:rFonts w:ascii="Times New Roman" w:eastAsia="標楷體" w:hAnsi="Times New Roman" w:cs="Times New Roman"/>
          <w:sz w:val="18"/>
        </w:rPr>
        <w:t>5</w:t>
      </w:r>
      <w:r w:rsidRPr="00741293">
        <w:rPr>
          <w:rFonts w:ascii="標楷體" w:eastAsia="標楷體" w:hAnsi="標楷體" w:cs="Times New Roman" w:hint="eastAsia"/>
          <w:sz w:val="18"/>
        </w:rPr>
        <w:t>年</w:t>
      </w:r>
      <w:bookmarkStart w:id="0" w:name="_GoBack"/>
      <w:bookmarkEnd w:id="0"/>
    </w:p>
    <w:sectPr w:rsidR="001B1A72" w:rsidRPr="00741293" w:rsidSect="001B1A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C24" w:rsidRDefault="00100C24" w:rsidP="00027472">
      <w:r>
        <w:separator/>
      </w:r>
    </w:p>
  </w:endnote>
  <w:endnote w:type="continuationSeparator" w:id="0">
    <w:p w:rsidR="00100C24" w:rsidRDefault="00100C24" w:rsidP="0002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C24" w:rsidRDefault="00100C24" w:rsidP="00027472">
      <w:r>
        <w:separator/>
      </w:r>
    </w:p>
  </w:footnote>
  <w:footnote w:type="continuationSeparator" w:id="0">
    <w:p w:rsidR="00100C24" w:rsidRDefault="00100C24" w:rsidP="000274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50C95"/>
    <w:multiLevelType w:val="hybridMultilevel"/>
    <w:tmpl w:val="70FCD7A8"/>
    <w:lvl w:ilvl="0" w:tplc="DA6C1F86">
      <w:start w:val="1"/>
      <w:numFmt w:val="decimal"/>
      <w:lvlText w:val="%1."/>
      <w:lvlJc w:val="left"/>
      <w:pPr>
        <w:ind w:left="288" w:hanging="181"/>
      </w:pPr>
      <w:rPr>
        <w:rFonts w:ascii="Times New Roman" w:eastAsia="Times New Roman" w:hAnsi="Times New Roman" w:cs="Times New Roman" w:hint="default"/>
        <w:b/>
        <w:bCs/>
        <w:w w:val="100"/>
        <w:sz w:val="22"/>
        <w:szCs w:val="22"/>
        <w:lang w:val="en-US" w:eastAsia="zh-TW" w:bidi="ar-SA"/>
      </w:rPr>
    </w:lvl>
    <w:lvl w:ilvl="1" w:tplc="E3747988">
      <w:start w:val="2"/>
      <w:numFmt w:val="decimal"/>
      <w:lvlText w:val="%2."/>
      <w:lvlJc w:val="left"/>
      <w:pPr>
        <w:ind w:left="707" w:hanging="203"/>
      </w:pPr>
      <w:rPr>
        <w:rFonts w:ascii="Noto Sans Mono CJK JP Bold" w:eastAsia="Noto Sans Mono CJK JP Bold" w:hAnsi="Noto Sans Mono CJK JP Bold" w:cs="Noto Sans Mono CJK JP Bold" w:hint="default"/>
        <w:spacing w:val="1"/>
        <w:w w:val="99"/>
        <w:sz w:val="18"/>
        <w:szCs w:val="18"/>
        <w:lang w:val="en-US" w:eastAsia="zh-TW" w:bidi="ar-SA"/>
      </w:rPr>
    </w:lvl>
    <w:lvl w:ilvl="2" w:tplc="C2C0F0B0">
      <w:numFmt w:val="bullet"/>
      <w:lvlText w:val="•"/>
      <w:lvlJc w:val="left"/>
      <w:pPr>
        <w:ind w:left="1000" w:hanging="203"/>
      </w:pPr>
      <w:rPr>
        <w:rFonts w:hint="default"/>
        <w:lang w:val="en-US" w:eastAsia="zh-TW" w:bidi="ar-SA"/>
      </w:rPr>
    </w:lvl>
    <w:lvl w:ilvl="3" w:tplc="4D5E87EE">
      <w:numFmt w:val="bullet"/>
      <w:lvlText w:val="•"/>
      <w:lvlJc w:val="left"/>
      <w:pPr>
        <w:ind w:left="2198" w:hanging="203"/>
      </w:pPr>
      <w:rPr>
        <w:rFonts w:hint="default"/>
        <w:lang w:val="en-US" w:eastAsia="zh-TW" w:bidi="ar-SA"/>
      </w:rPr>
    </w:lvl>
    <w:lvl w:ilvl="4" w:tplc="1F22D154">
      <w:numFmt w:val="bullet"/>
      <w:lvlText w:val="•"/>
      <w:lvlJc w:val="left"/>
      <w:pPr>
        <w:ind w:left="3397" w:hanging="203"/>
      </w:pPr>
      <w:rPr>
        <w:rFonts w:hint="default"/>
        <w:lang w:val="en-US" w:eastAsia="zh-TW" w:bidi="ar-SA"/>
      </w:rPr>
    </w:lvl>
    <w:lvl w:ilvl="5" w:tplc="19F6386A">
      <w:numFmt w:val="bullet"/>
      <w:lvlText w:val="•"/>
      <w:lvlJc w:val="left"/>
      <w:pPr>
        <w:ind w:left="4596" w:hanging="203"/>
      </w:pPr>
      <w:rPr>
        <w:rFonts w:hint="default"/>
        <w:lang w:val="en-US" w:eastAsia="zh-TW" w:bidi="ar-SA"/>
      </w:rPr>
    </w:lvl>
    <w:lvl w:ilvl="6" w:tplc="8FAA0EDC">
      <w:numFmt w:val="bullet"/>
      <w:lvlText w:val="•"/>
      <w:lvlJc w:val="left"/>
      <w:pPr>
        <w:ind w:left="5795" w:hanging="203"/>
      </w:pPr>
      <w:rPr>
        <w:rFonts w:hint="default"/>
        <w:lang w:val="en-US" w:eastAsia="zh-TW" w:bidi="ar-SA"/>
      </w:rPr>
    </w:lvl>
    <w:lvl w:ilvl="7" w:tplc="556EE486">
      <w:numFmt w:val="bullet"/>
      <w:lvlText w:val="•"/>
      <w:lvlJc w:val="left"/>
      <w:pPr>
        <w:ind w:left="6993" w:hanging="203"/>
      </w:pPr>
      <w:rPr>
        <w:rFonts w:hint="default"/>
        <w:lang w:val="en-US" w:eastAsia="zh-TW" w:bidi="ar-SA"/>
      </w:rPr>
    </w:lvl>
    <w:lvl w:ilvl="8" w:tplc="AF98E8B2">
      <w:numFmt w:val="bullet"/>
      <w:lvlText w:val="•"/>
      <w:lvlJc w:val="left"/>
      <w:pPr>
        <w:ind w:left="8192" w:hanging="203"/>
      </w:pPr>
      <w:rPr>
        <w:rFonts w:hint="default"/>
        <w:lang w:val="en-US" w:eastAsia="zh-TW" w:bidi="ar-SA"/>
      </w:rPr>
    </w:lvl>
  </w:abstractNum>
  <w:abstractNum w:abstractNumId="1" w15:restartNumberingAfterBreak="0">
    <w:nsid w:val="58F909D4"/>
    <w:multiLevelType w:val="hybridMultilevel"/>
    <w:tmpl w:val="70FCD7A8"/>
    <w:lvl w:ilvl="0" w:tplc="DA6C1F86">
      <w:start w:val="1"/>
      <w:numFmt w:val="decimal"/>
      <w:lvlText w:val="%1."/>
      <w:lvlJc w:val="left"/>
      <w:pPr>
        <w:ind w:left="288" w:hanging="181"/>
      </w:pPr>
      <w:rPr>
        <w:rFonts w:ascii="Times New Roman" w:eastAsia="Times New Roman" w:hAnsi="Times New Roman" w:cs="Times New Roman" w:hint="default"/>
        <w:b/>
        <w:bCs/>
        <w:w w:val="100"/>
        <w:sz w:val="22"/>
        <w:szCs w:val="22"/>
        <w:lang w:val="en-US" w:eastAsia="zh-TW" w:bidi="ar-SA"/>
      </w:rPr>
    </w:lvl>
    <w:lvl w:ilvl="1" w:tplc="E3747988">
      <w:start w:val="2"/>
      <w:numFmt w:val="decimal"/>
      <w:lvlText w:val="%2."/>
      <w:lvlJc w:val="left"/>
      <w:pPr>
        <w:ind w:left="707" w:hanging="203"/>
      </w:pPr>
      <w:rPr>
        <w:rFonts w:ascii="Noto Sans Mono CJK JP Bold" w:eastAsia="Noto Sans Mono CJK JP Bold" w:hAnsi="Noto Sans Mono CJK JP Bold" w:cs="Noto Sans Mono CJK JP Bold" w:hint="default"/>
        <w:spacing w:val="1"/>
        <w:w w:val="99"/>
        <w:sz w:val="18"/>
        <w:szCs w:val="18"/>
        <w:lang w:val="en-US" w:eastAsia="zh-TW" w:bidi="ar-SA"/>
      </w:rPr>
    </w:lvl>
    <w:lvl w:ilvl="2" w:tplc="C2C0F0B0">
      <w:numFmt w:val="bullet"/>
      <w:lvlText w:val="•"/>
      <w:lvlJc w:val="left"/>
      <w:pPr>
        <w:ind w:left="1000" w:hanging="203"/>
      </w:pPr>
      <w:rPr>
        <w:rFonts w:hint="default"/>
        <w:lang w:val="en-US" w:eastAsia="zh-TW" w:bidi="ar-SA"/>
      </w:rPr>
    </w:lvl>
    <w:lvl w:ilvl="3" w:tplc="4D5E87EE">
      <w:numFmt w:val="bullet"/>
      <w:lvlText w:val="•"/>
      <w:lvlJc w:val="left"/>
      <w:pPr>
        <w:ind w:left="2198" w:hanging="203"/>
      </w:pPr>
      <w:rPr>
        <w:rFonts w:hint="default"/>
        <w:lang w:val="en-US" w:eastAsia="zh-TW" w:bidi="ar-SA"/>
      </w:rPr>
    </w:lvl>
    <w:lvl w:ilvl="4" w:tplc="1F22D154">
      <w:numFmt w:val="bullet"/>
      <w:lvlText w:val="•"/>
      <w:lvlJc w:val="left"/>
      <w:pPr>
        <w:ind w:left="3397" w:hanging="203"/>
      </w:pPr>
      <w:rPr>
        <w:rFonts w:hint="default"/>
        <w:lang w:val="en-US" w:eastAsia="zh-TW" w:bidi="ar-SA"/>
      </w:rPr>
    </w:lvl>
    <w:lvl w:ilvl="5" w:tplc="19F6386A">
      <w:numFmt w:val="bullet"/>
      <w:lvlText w:val="•"/>
      <w:lvlJc w:val="left"/>
      <w:pPr>
        <w:ind w:left="4596" w:hanging="203"/>
      </w:pPr>
      <w:rPr>
        <w:rFonts w:hint="default"/>
        <w:lang w:val="en-US" w:eastAsia="zh-TW" w:bidi="ar-SA"/>
      </w:rPr>
    </w:lvl>
    <w:lvl w:ilvl="6" w:tplc="8FAA0EDC">
      <w:numFmt w:val="bullet"/>
      <w:lvlText w:val="•"/>
      <w:lvlJc w:val="left"/>
      <w:pPr>
        <w:ind w:left="5795" w:hanging="203"/>
      </w:pPr>
      <w:rPr>
        <w:rFonts w:hint="default"/>
        <w:lang w:val="en-US" w:eastAsia="zh-TW" w:bidi="ar-SA"/>
      </w:rPr>
    </w:lvl>
    <w:lvl w:ilvl="7" w:tplc="556EE486">
      <w:numFmt w:val="bullet"/>
      <w:lvlText w:val="•"/>
      <w:lvlJc w:val="left"/>
      <w:pPr>
        <w:ind w:left="6993" w:hanging="203"/>
      </w:pPr>
      <w:rPr>
        <w:rFonts w:hint="default"/>
        <w:lang w:val="en-US" w:eastAsia="zh-TW" w:bidi="ar-SA"/>
      </w:rPr>
    </w:lvl>
    <w:lvl w:ilvl="8" w:tplc="AF98E8B2">
      <w:numFmt w:val="bullet"/>
      <w:lvlText w:val="•"/>
      <w:lvlJc w:val="left"/>
      <w:pPr>
        <w:ind w:left="8192" w:hanging="203"/>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72"/>
    <w:rsid w:val="000039D6"/>
    <w:rsid w:val="000128D7"/>
    <w:rsid w:val="00027472"/>
    <w:rsid w:val="00100C24"/>
    <w:rsid w:val="001B1A72"/>
    <w:rsid w:val="002017BD"/>
    <w:rsid w:val="00206612"/>
    <w:rsid w:val="002A49C1"/>
    <w:rsid w:val="002D51BB"/>
    <w:rsid w:val="00305016"/>
    <w:rsid w:val="0047610C"/>
    <w:rsid w:val="00533459"/>
    <w:rsid w:val="00546EE1"/>
    <w:rsid w:val="005A4FC2"/>
    <w:rsid w:val="00741293"/>
    <w:rsid w:val="007B5FDB"/>
    <w:rsid w:val="0085594D"/>
    <w:rsid w:val="00933C88"/>
    <w:rsid w:val="00AE08F5"/>
    <w:rsid w:val="00B271B7"/>
    <w:rsid w:val="00E127E4"/>
    <w:rsid w:val="00E6473A"/>
    <w:rsid w:val="00E94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4655B"/>
  <w15:chartTrackingRefBased/>
  <w15:docId w15:val="{94B2C7B5-552D-4F51-A6D9-AEF247CE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293"/>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B1A72"/>
    <w:pPr>
      <w:autoSpaceDE w:val="0"/>
      <w:autoSpaceDN w:val="0"/>
    </w:pPr>
    <w:rPr>
      <w:rFonts w:ascii="cwTeXHeiBold" w:eastAsia="cwTeXHeiBold" w:hAnsi="cwTeXHeiBold" w:cs="cwTeXHeiBold"/>
      <w:kern w:val="0"/>
      <w:sz w:val="22"/>
    </w:rPr>
  </w:style>
  <w:style w:type="paragraph" w:styleId="a4">
    <w:name w:val="header"/>
    <w:basedOn w:val="a"/>
    <w:link w:val="a5"/>
    <w:uiPriority w:val="99"/>
    <w:unhideWhenUsed/>
    <w:rsid w:val="00027472"/>
    <w:pPr>
      <w:tabs>
        <w:tab w:val="center" w:pos="4153"/>
        <w:tab w:val="right" w:pos="8306"/>
      </w:tabs>
      <w:snapToGrid w:val="0"/>
    </w:pPr>
    <w:rPr>
      <w:sz w:val="20"/>
      <w:szCs w:val="20"/>
    </w:rPr>
  </w:style>
  <w:style w:type="character" w:customStyle="1" w:styleId="a5">
    <w:name w:val="頁首 字元"/>
    <w:basedOn w:val="a0"/>
    <w:link w:val="a4"/>
    <w:uiPriority w:val="99"/>
    <w:rsid w:val="00027472"/>
    <w:rPr>
      <w:sz w:val="20"/>
      <w:szCs w:val="20"/>
    </w:rPr>
  </w:style>
  <w:style w:type="paragraph" w:styleId="a6">
    <w:name w:val="footer"/>
    <w:basedOn w:val="a"/>
    <w:link w:val="a7"/>
    <w:uiPriority w:val="99"/>
    <w:unhideWhenUsed/>
    <w:rsid w:val="00027472"/>
    <w:pPr>
      <w:tabs>
        <w:tab w:val="center" w:pos="4153"/>
        <w:tab w:val="right" w:pos="8306"/>
      </w:tabs>
      <w:snapToGrid w:val="0"/>
    </w:pPr>
    <w:rPr>
      <w:sz w:val="20"/>
      <w:szCs w:val="20"/>
    </w:rPr>
  </w:style>
  <w:style w:type="character" w:customStyle="1" w:styleId="a7">
    <w:name w:val="頁尾 字元"/>
    <w:basedOn w:val="a0"/>
    <w:link w:val="a6"/>
    <w:uiPriority w:val="99"/>
    <w:rsid w:val="000274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2021-11-24T02:00:00Z</dcterms:created>
  <dcterms:modified xsi:type="dcterms:W3CDTF">2021-11-24T04:01:00Z</dcterms:modified>
</cp:coreProperties>
</file>