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1D" w:rsidRPr="00C56EB2" w:rsidRDefault="00C56EB2" w:rsidP="00C56EB2">
      <w:pPr>
        <w:spacing w:line="240" w:lineRule="atLeast"/>
        <w:rPr>
          <w:rFonts w:ascii="Times New Roman" w:eastAsia="標楷體" w:hAnsi="Times New Roman"/>
          <w:sz w:val="32"/>
        </w:rPr>
      </w:pPr>
      <w:r w:rsidRPr="00C56EB2">
        <w:rPr>
          <w:rFonts w:ascii="Times New Roman" w:eastAsia="標楷體" w:hAnsi="Times New Roman" w:hint="eastAsia"/>
          <w:sz w:val="32"/>
        </w:rPr>
        <w:t>附表三</w:t>
      </w: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1593"/>
        <w:gridCol w:w="21"/>
        <w:gridCol w:w="415"/>
        <w:gridCol w:w="547"/>
        <w:gridCol w:w="307"/>
        <w:gridCol w:w="131"/>
        <w:gridCol w:w="727"/>
        <w:gridCol w:w="706"/>
        <w:gridCol w:w="717"/>
        <w:gridCol w:w="694"/>
        <w:gridCol w:w="722"/>
        <w:gridCol w:w="841"/>
        <w:gridCol w:w="328"/>
        <w:gridCol w:w="715"/>
        <w:gridCol w:w="940"/>
        <w:gridCol w:w="931"/>
      </w:tblGrid>
      <w:tr w:rsidR="00714CD7" w:rsidRPr="00714CD7" w:rsidTr="00714CD7">
        <w:trPr>
          <w:trHeight w:val="980"/>
          <w:jc w:val="center"/>
        </w:trPr>
        <w:tc>
          <w:tcPr>
            <w:tcW w:w="2892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4538" w:type="dxa"/>
            <w:gridSpan w:val="7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line="440" w:lineRule="exact"/>
              <w:jc w:val="center"/>
              <w:rPr>
                <w:rFonts w:ascii="Times New Roman" w:eastAsia="標楷體" w:hAnsi="標楷體" w:cs="Times New Roman"/>
                <w:sz w:val="36"/>
                <w:szCs w:val="36"/>
              </w:rPr>
            </w:pPr>
            <w:r w:rsidRPr="00714CD7">
              <w:rPr>
                <w:rFonts w:ascii="Times New Roman" w:eastAsia="標楷體" w:hAnsi="標楷體" w:cs="Times New Roman"/>
                <w:sz w:val="36"/>
                <w:szCs w:val="36"/>
              </w:rPr>
              <w:t>弘光科技大學實驗動物中心</w:t>
            </w:r>
          </w:p>
          <w:p w:rsidR="00714CD7" w:rsidRPr="00714CD7" w:rsidRDefault="00714CD7" w:rsidP="00714CD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714CD7">
              <w:rPr>
                <w:rFonts w:ascii="Times New Roman" w:eastAsia="標楷體" w:hAnsi="標楷體" w:cs="Times New Roman"/>
                <w:sz w:val="36"/>
                <w:szCs w:val="36"/>
              </w:rPr>
              <w:t>實驗場地及設備申請表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line="240" w:lineRule="atLeast"/>
              <w:rPr>
                <w:rFonts w:ascii="Times New Roman" w:eastAsia="標楷體" w:hAnsi="Times New Roman"/>
                <w:sz w:val="20"/>
              </w:rPr>
            </w:pPr>
            <w:r w:rsidRPr="00714CD7">
              <w:rPr>
                <w:rFonts w:ascii="Times New Roman" w:eastAsia="標楷體" w:hAnsi="Times New Roman" w:hint="eastAsia"/>
                <w:sz w:val="20"/>
              </w:rPr>
              <w:t>收件日期：</w:t>
            </w:r>
          </w:p>
          <w:p w:rsidR="00714CD7" w:rsidRPr="00714CD7" w:rsidRDefault="00714CD7" w:rsidP="00714CD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714CD7">
              <w:rPr>
                <w:rFonts w:ascii="Times New Roman" w:eastAsia="標楷體" w:hAnsi="Times New Roman" w:hint="eastAsia"/>
                <w:sz w:val="20"/>
              </w:rPr>
              <w:t>IACUC NO</w:t>
            </w:r>
            <w:r w:rsidRPr="00714CD7">
              <w:rPr>
                <w:rFonts w:ascii="Times New Roman" w:eastAsia="標楷體" w:hAnsi="Times New Roman" w:hint="eastAsia"/>
                <w:sz w:val="20"/>
              </w:rPr>
              <w:t>：</w:t>
            </w:r>
          </w:p>
        </w:tc>
      </w:tr>
      <w:tr w:rsidR="00714CD7" w:rsidRPr="00714CD7" w:rsidTr="00714CD7">
        <w:trPr>
          <w:jc w:val="center"/>
        </w:trPr>
        <w:tc>
          <w:tcPr>
            <w:tcW w:w="162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標楷體" w:cs="Times New Roman" w:hint="eastAsia"/>
                <w:sz w:val="28"/>
                <w:szCs w:val="28"/>
              </w:rPr>
              <w:t>計畫主持人</w:t>
            </w:r>
          </w:p>
        </w:tc>
        <w:tc>
          <w:tcPr>
            <w:tcW w:w="3550" w:type="dxa"/>
            <w:gridSpan w:val="7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</w:t>
            </w:r>
          </w:p>
        </w:tc>
        <w:tc>
          <w:tcPr>
            <w:tcW w:w="3753" w:type="dxa"/>
            <w:gridSpan w:val="5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14CD7" w:rsidRPr="00714CD7" w:rsidTr="00714CD7">
        <w:trPr>
          <w:jc w:val="center"/>
        </w:trPr>
        <w:tc>
          <w:tcPr>
            <w:tcW w:w="162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辦公室地點</w:t>
            </w:r>
          </w:p>
        </w:tc>
        <w:tc>
          <w:tcPr>
            <w:tcW w:w="35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分機</w:t>
            </w:r>
          </w:p>
        </w:tc>
        <w:tc>
          <w:tcPr>
            <w:tcW w:w="3753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14CD7" w:rsidRPr="00714CD7" w:rsidTr="00714CD7">
        <w:trPr>
          <w:jc w:val="center"/>
        </w:trPr>
        <w:tc>
          <w:tcPr>
            <w:tcW w:w="162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3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</w:t>
            </w:r>
          </w:p>
        </w:tc>
        <w:tc>
          <w:tcPr>
            <w:tcW w:w="3753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14CD7" w:rsidRPr="00714CD7" w:rsidTr="00714CD7">
        <w:trPr>
          <w:jc w:val="center"/>
        </w:trPr>
        <w:tc>
          <w:tcPr>
            <w:tcW w:w="162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實驗室地點</w:t>
            </w:r>
          </w:p>
        </w:tc>
        <w:tc>
          <w:tcPr>
            <w:tcW w:w="3550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分機</w:t>
            </w:r>
          </w:p>
        </w:tc>
        <w:tc>
          <w:tcPr>
            <w:tcW w:w="3753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14CD7" w:rsidRPr="00714CD7" w:rsidTr="00714CD7">
        <w:trPr>
          <w:jc w:val="center"/>
        </w:trPr>
        <w:tc>
          <w:tcPr>
            <w:tcW w:w="162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napToGrid w:val="0"/>
              <w:spacing w:beforeLines="20" w:before="72" w:afterLines="20" w:after="72"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標楷體" w:cs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685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napToGrid w:val="0"/>
              <w:spacing w:beforeLines="20" w:before="72" w:afterLines="20" w:after="72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napToGrid w:val="0"/>
              <w:spacing w:beforeLines="20" w:before="72" w:afterLines="20" w:after="72" w:line="48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大鼠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小鼠</w:t>
            </w:r>
          </w:p>
        </w:tc>
      </w:tr>
      <w:tr w:rsidR="00714CD7" w:rsidRPr="00714CD7" w:rsidTr="00714CD7">
        <w:trPr>
          <w:trHeight w:val="535"/>
          <w:jc w:val="center"/>
        </w:trPr>
        <w:tc>
          <w:tcPr>
            <w:tcW w:w="2038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預計使用日期</w:t>
            </w:r>
          </w:p>
        </w:tc>
        <w:tc>
          <w:tcPr>
            <w:tcW w:w="8304" w:type="dxa"/>
            <w:gridSpan w:val="1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年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月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日至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年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月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日，計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個月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（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個月為限）</w:t>
            </w:r>
          </w:p>
        </w:tc>
      </w:tr>
      <w:tr w:rsidR="00714CD7" w:rsidRPr="00714CD7" w:rsidTr="00BE200E">
        <w:trPr>
          <w:trHeight w:val="535"/>
          <w:jc w:val="center"/>
        </w:trPr>
        <w:tc>
          <w:tcPr>
            <w:tcW w:w="10342" w:type="dxa"/>
            <w:gridSpan w:val="1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備註：</w:t>
            </w:r>
          </w:p>
          <w:p w:rsidR="00714CD7" w:rsidRPr="00714CD7" w:rsidRDefault="00714CD7" w:rsidP="00714CD7">
            <w:pPr>
              <w:snapToGrid w:val="0"/>
              <w:spacing w:line="280" w:lineRule="exact"/>
              <w:ind w:left="235" w:hangingChars="98" w:hanging="23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請詳閱「弘光科技大學實驗動物</w:t>
            </w:r>
            <w:r w:rsidRPr="00714CD7">
              <w:rPr>
                <w:rFonts w:ascii="Times New Roman" w:eastAsia="標楷體" w:hAnsi="標楷體" w:cs="Times New Roman" w:hint="eastAsia"/>
                <w:szCs w:val="24"/>
              </w:rPr>
              <w:t>中心使用及管理辦法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」</w:t>
            </w:r>
          </w:p>
          <w:p w:rsidR="00714CD7" w:rsidRPr="00714CD7" w:rsidRDefault="00714CD7" w:rsidP="00714CD7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4CD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是否進行具病原性或公害性之特殊動物試驗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…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是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否</w:t>
            </w:r>
          </w:p>
          <w:p w:rsidR="00714CD7" w:rsidRPr="00714CD7" w:rsidRDefault="00714CD7" w:rsidP="00714CD7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是否檢附核准通過之動物實驗申請表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(IACUC) …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是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714CD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714CD7">
              <w:rPr>
                <w:rFonts w:ascii="Times New Roman" w:eastAsia="標楷體" w:hAnsi="標楷體" w:cs="Times New Roman"/>
                <w:sz w:val="28"/>
                <w:szCs w:val="28"/>
              </w:rPr>
              <w:t>否</w:t>
            </w:r>
          </w:p>
        </w:tc>
      </w:tr>
      <w:tr w:rsidR="00327992" w:rsidRPr="00714CD7" w:rsidTr="00327992">
        <w:trPr>
          <w:jc w:val="center"/>
        </w:trPr>
        <w:tc>
          <w:tcPr>
            <w:tcW w:w="2585" w:type="dxa"/>
            <w:gridSpan w:val="5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2" w:rsidRPr="00714CD7" w:rsidRDefault="00327992" w:rsidP="0032799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 w:hint="eastAsia"/>
                <w:szCs w:val="24"/>
              </w:rPr>
              <w:t>計畫主持人</w:t>
            </w:r>
          </w:p>
        </w:tc>
        <w:tc>
          <w:tcPr>
            <w:tcW w:w="2586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2" w:rsidRPr="00714CD7" w:rsidRDefault="00327992" w:rsidP="0032799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管理單位承辦人</w:t>
            </w:r>
          </w:p>
        </w:tc>
        <w:tc>
          <w:tcPr>
            <w:tcW w:w="258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2" w:rsidRPr="00714CD7" w:rsidRDefault="00327992" w:rsidP="0032799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220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實驗動物中心主任</w:t>
            </w:r>
          </w:p>
        </w:tc>
        <w:tc>
          <w:tcPr>
            <w:tcW w:w="2586" w:type="dxa"/>
            <w:gridSpan w:val="3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7992" w:rsidRPr="00714CD7" w:rsidRDefault="00327992" w:rsidP="0032799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院</w:t>
            </w:r>
            <w:r w:rsidRPr="00714CD7">
              <w:rPr>
                <w:rFonts w:eastAsia="標楷體" w:hAnsi="標楷體"/>
                <w:szCs w:val="24"/>
              </w:rPr>
              <w:t>長</w:t>
            </w:r>
          </w:p>
        </w:tc>
      </w:tr>
      <w:tr w:rsidR="00327992" w:rsidRPr="00714CD7" w:rsidTr="00327992">
        <w:trPr>
          <w:trHeight w:val="723"/>
          <w:jc w:val="center"/>
        </w:trPr>
        <w:tc>
          <w:tcPr>
            <w:tcW w:w="2585" w:type="dxa"/>
            <w:gridSpan w:val="5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2" w:rsidRPr="00714CD7" w:rsidRDefault="00327992" w:rsidP="00327992">
            <w:pPr>
              <w:jc w:val="center"/>
              <w:rPr>
                <w:rFonts w:ascii="Times New Roman" w:eastAsia="標楷體" w:hAnsi="Times New Roman" w:cs="Times New Roman"/>
                <w:color w:val="DDDDDD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color w:val="DDDDDD"/>
                <w:szCs w:val="24"/>
              </w:rPr>
              <w:t>簽章</w:t>
            </w:r>
          </w:p>
        </w:tc>
        <w:tc>
          <w:tcPr>
            <w:tcW w:w="2586" w:type="dxa"/>
            <w:gridSpan w:val="5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2" w:rsidRPr="00714CD7" w:rsidRDefault="00327992" w:rsidP="00327992">
            <w:pPr>
              <w:jc w:val="center"/>
              <w:rPr>
                <w:rFonts w:ascii="Times New Roman" w:eastAsia="標楷體" w:hAnsi="Times New Roman" w:cs="Times New Roman"/>
                <w:color w:val="DDDDDD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color w:val="DDDDDD"/>
                <w:szCs w:val="24"/>
              </w:rPr>
              <w:t>簽章</w:t>
            </w:r>
          </w:p>
        </w:tc>
        <w:tc>
          <w:tcPr>
            <w:tcW w:w="2585" w:type="dxa"/>
            <w:gridSpan w:val="4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2" w:rsidRPr="00714CD7" w:rsidRDefault="00327992" w:rsidP="00327992">
            <w:pPr>
              <w:jc w:val="center"/>
              <w:rPr>
                <w:rFonts w:ascii="Times New Roman" w:eastAsia="標楷體" w:hAnsi="Times New Roman" w:cs="Times New Roman"/>
                <w:color w:val="DDDDDD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color w:val="DDDDDD"/>
                <w:szCs w:val="24"/>
              </w:rPr>
              <w:t>簽章</w:t>
            </w:r>
          </w:p>
        </w:tc>
        <w:tc>
          <w:tcPr>
            <w:tcW w:w="2586" w:type="dxa"/>
            <w:gridSpan w:val="3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7992" w:rsidRPr="00714CD7" w:rsidRDefault="00327992" w:rsidP="00327992">
            <w:pPr>
              <w:jc w:val="center"/>
              <w:rPr>
                <w:rFonts w:eastAsia="標楷體"/>
                <w:color w:val="DDDDDD"/>
                <w:szCs w:val="24"/>
              </w:rPr>
            </w:pPr>
            <w:r w:rsidRPr="00714CD7">
              <w:rPr>
                <w:rFonts w:eastAsia="標楷體" w:hAnsi="標楷體"/>
                <w:color w:val="DDDDDD"/>
                <w:szCs w:val="24"/>
              </w:rPr>
              <w:t>簽章</w:t>
            </w:r>
          </w:p>
        </w:tc>
      </w:tr>
      <w:tr w:rsidR="00714CD7" w:rsidRPr="00714CD7" w:rsidTr="00714CD7">
        <w:trPr>
          <w:trHeight w:val="340"/>
          <w:jc w:val="center"/>
        </w:trPr>
        <w:tc>
          <w:tcPr>
            <w:tcW w:w="10342" w:type="dxa"/>
            <w:gridSpan w:val="1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jc w:val="center"/>
              <w:rPr>
                <w:rFonts w:ascii="Times New Roman" w:eastAsia="標楷體" w:hAnsi="標楷體" w:cs="Times New Roman"/>
                <w:color w:val="DDDDDD"/>
                <w:szCs w:val="24"/>
              </w:rPr>
            </w:pPr>
            <w:r w:rsidRPr="00714CD7">
              <w:rPr>
                <w:rFonts w:ascii="Times New Roman" w:eastAsia="標楷體" w:hAnsi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9F6BB7" wp14:editId="3BF4410B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111125</wp:posOffset>
                      </wp:positionV>
                      <wp:extent cx="6572250" cy="0"/>
                      <wp:effectExtent l="0" t="0" r="19050" b="1905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EC2F9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8.75pt" to="509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">
                      <v:stroke dashstyle="dashDot"/>
                    </v:line>
                  </w:pict>
                </mc:Fallback>
              </mc:AlternateContent>
            </w:r>
            <w:r w:rsidRPr="00714CD7">
              <w:rPr>
                <w:rFonts w:ascii="Times New Roman" w:eastAsia="標楷體" w:hAnsi="標楷體" w:cs="Times New Roman"/>
                <w:color w:val="DDDDDD"/>
                <w:szCs w:val="24"/>
              </w:rPr>
              <w:t xml:space="preserve"> </w:t>
            </w:r>
          </w:p>
        </w:tc>
      </w:tr>
      <w:tr w:rsidR="00714CD7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jc w:val="center"/>
        </w:trPr>
        <w:tc>
          <w:tcPr>
            <w:tcW w:w="3742" w:type="dxa"/>
            <w:gridSpan w:val="7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 w:hint="eastAsia"/>
                <w:szCs w:val="24"/>
              </w:rPr>
              <w:t>動物房編號：</w:t>
            </w:r>
          </w:p>
        </w:tc>
        <w:tc>
          <w:tcPr>
            <w:tcW w:w="6592" w:type="dxa"/>
            <w:gridSpan w:val="9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4CD7" w:rsidRPr="00714CD7" w:rsidRDefault="00714CD7" w:rsidP="00714CD7">
            <w:pPr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實際使用日期：　　年　　月　　日至　　年　　月　　日</w:t>
            </w:r>
          </w:p>
        </w:tc>
      </w:tr>
      <w:tr w:rsidR="00714CD7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jc w:val="center"/>
        </w:trPr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</w:tcPr>
          <w:p w:rsidR="00714CD7" w:rsidRPr="00714CD7" w:rsidRDefault="00714CD7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使用項目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714CD7" w:rsidRPr="00714CD7" w:rsidRDefault="00714CD7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編號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數量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714CD7" w:rsidRPr="00714CD7" w:rsidRDefault="00714CD7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使用日期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714CD7" w:rsidRPr="00714CD7" w:rsidRDefault="00714CD7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歸還日期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714CD7" w:rsidRPr="00714CD7" w:rsidRDefault="00714CD7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歸還狀態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714CD7" w:rsidRPr="00714CD7" w:rsidRDefault="00714CD7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管理者確認簽章</w:t>
            </w: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auto"/>
          </w:tcPr>
          <w:p w:rsidR="00714CD7" w:rsidRPr="00714CD7" w:rsidRDefault="00714CD7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備註</w:t>
            </w: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102C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前門門禁卡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102C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中間門磁扣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102C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 w:hint="eastAsia"/>
                <w:szCs w:val="24"/>
              </w:rPr>
              <w:t>飼養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室鑰匙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102C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Times New Roman" w:cs="Times New Roman"/>
                <w:szCs w:val="24"/>
              </w:rPr>
              <w:t>Cage(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大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小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102C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鐵架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大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小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102C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上蓋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大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小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102C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水瓶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大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14CD7">
              <w:rPr>
                <w:rFonts w:ascii="Times New Roman" w:eastAsia="標楷體" w:hAnsi="標楷體" w:cs="Times New Roman"/>
                <w:szCs w:val="24"/>
              </w:rPr>
              <w:t>小</w:t>
            </w:r>
            <w:r w:rsidRPr="00714CD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102C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/>
                <w:szCs w:val="24"/>
              </w:rPr>
              <w:t>水瓶頭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BEC" w:rsidRPr="00714CD7" w:rsidRDefault="00936BEC" w:rsidP="00102C4B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714CD7">
              <w:rPr>
                <w:rFonts w:ascii="Times New Roman" w:eastAsia="標楷體" w:hAnsi="標楷體" w:cs="Times New Roman" w:hint="eastAsia"/>
                <w:szCs w:val="24"/>
              </w:rPr>
              <w:t>代謝籠</w:t>
            </w:r>
            <w:r w:rsidRPr="00714CD7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714CD7">
              <w:rPr>
                <w:rFonts w:ascii="Times New Roman" w:eastAsia="標楷體" w:hAnsi="標楷體" w:cs="Times New Roman" w:hint="eastAsia"/>
                <w:szCs w:val="24"/>
              </w:rPr>
              <w:t>組</w:t>
            </w:r>
            <w:r w:rsidRPr="00714CD7">
              <w:rPr>
                <w:rFonts w:ascii="Times New Roman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6BEC" w:rsidRPr="00714CD7" w:rsidTr="00714CD7">
        <w:tblPrEx>
          <w:tblBorders>
            <w:bottom w:val="single" w:sz="4" w:space="0" w:color="auto"/>
          </w:tblBorders>
        </w:tblPrEx>
        <w:trPr>
          <w:gridBefore w:val="1"/>
          <w:wBefore w:w="8" w:type="dxa"/>
          <w:trHeight w:val="454"/>
          <w:jc w:val="center"/>
        </w:trPr>
        <w:tc>
          <w:tcPr>
            <w:tcW w:w="1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421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1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3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6BEC" w:rsidRPr="00714CD7" w:rsidRDefault="00936BEC" w:rsidP="00714C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56EB2" w:rsidRDefault="00714CD7" w:rsidP="00C56EB2">
      <w:pPr>
        <w:spacing w:line="240" w:lineRule="atLeast"/>
        <w:rPr>
          <w:rFonts w:ascii="Times New Roman" w:eastAsia="標楷體" w:hAnsi="Times New Roman"/>
        </w:rPr>
      </w:pPr>
      <w:r w:rsidRPr="0088541C">
        <w:rPr>
          <w:rFonts w:ascii="Times New Roman" w:eastAsia="標楷體" w:hAnsi="標楷體"/>
          <w:b/>
          <w:szCs w:val="24"/>
        </w:rPr>
        <w:t>※使用紀錄待申請核准後，於借用及歸還時填寫。</w:t>
      </w:r>
    </w:p>
    <w:p w:rsidR="00787CD6" w:rsidRPr="00787CD6" w:rsidRDefault="00787CD6" w:rsidP="00787CD6">
      <w:pPr>
        <w:wordWrap w:val="0"/>
        <w:spacing w:line="240" w:lineRule="atLeast"/>
        <w:jc w:val="right"/>
        <w:rPr>
          <w:rFonts w:ascii="Times New Roman" w:eastAsia="標楷體" w:hAnsi="Times New Roman"/>
          <w:sz w:val="18"/>
        </w:rPr>
      </w:pPr>
      <w:r w:rsidRPr="00787CD6">
        <w:rPr>
          <w:rFonts w:ascii="Times New Roman" w:eastAsia="標楷體" w:hAnsi="Times New Roman"/>
          <w:sz w:val="18"/>
        </w:rPr>
        <w:t>FM-10874-003</w:t>
      </w:r>
      <w:r>
        <w:rPr>
          <w:rFonts w:ascii="Times New Roman" w:eastAsia="標楷體" w:hAnsi="Times New Roman" w:hint="eastAsia"/>
          <w:sz w:val="18"/>
        </w:rPr>
        <w:t xml:space="preserve">   </w:t>
      </w:r>
      <w:r w:rsidR="008B5251">
        <w:rPr>
          <w:rFonts w:ascii="Times New Roman" w:eastAsia="標楷體" w:hAnsi="Times New Roman" w:hint="eastAsia"/>
          <w:sz w:val="18"/>
        </w:rPr>
        <w:t xml:space="preserve"> </w:t>
      </w:r>
      <w:r>
        <w:rPr>
          <w:rFonts w:ascii="Times New Roman" w:eastAsia="標楷體" w:hAnsi="Times New Roman" w:hint="eastAsia"/>
          <w:sz w:val="18"/>
        </w:rPr>
        <w:t xml:space="preserve">     </w:t>
      </w:r>
    </w:p>
    <w:p w:rsidR="00787CD6" w:rsidRPr="00787CD6" w:rsidRDefault="00787CD6" w:rsidP="00787CD6">
      <w:pPr>
        <w:spacing w:line="240" w:lineRule="atLeast"/>
        <w:jc w:val="right"/>
        <w:rPr>
          <w:rFonts w:ascii="Times New Roman" w:eastAsia="標楷體" w:hAnsi="Times New Roman"/>
          <w:sz w:val="18"/>
        </w:rPr>
      </w:pPr>
      <w:r w:rsidRPr="00787CD6">
        <w:rPr>
          <w:rFonts w:ascii="Times New Roman" w:eastAsia="標楷體" w:hAnsi="Times New Roman" w:hint="eastAsia"/>
          <w:sz w:val="18"/>
        </w:rPr>
        <w:t>表單修訂日期</w:t>
      </w:r>
      <w:r w:rsidR="008B5251">
        <w:rPr>
          <w:rFonts w:ascii="Times New Roman" w:eastAsia="標楷體" w:hAnsi="Times New Roman" w:hint="eastAsia"/>
          <w:sz w:val="18"/>
        </w:rPr>
        <w:t>：</w:t>
      </w:r>
      <w:r w:rsidR="00327992">
        <w:rPr>
          <w:rFonts w:ascii="Times New Roman" w:eastAsia="標楷體" w:hAnsi="Times New Roman" w:hint="eastAsia"/>
          <w:sz w:val="18"/>
        </w:rPr>
        <w:t>110.01.25</w:t>
      </w:r>
      <w:bookmarkStart w:id="0" w:name="_GoBack"/>
      <w:bookmarkEnd w:id="0"/>
    </w:p>
    <w:p w:rsidR="00AE29FB" w:rsidRPr="00787CD6" w:rsidRDefault="00787CD6" w:rsidP="00787CD6">
      <w:pPr>
        <w:wordWrap w:val="0"/>
        <w:spacing w:line="240" w:lineRule="atLeast"/>
        <w:jc w:val="right"/>
        <w:rPr>
          <w:rFonts w:ascii="Times New Roman" w:eastAsia="標楷體" w:hAnsi="Times New Roman"/>
          <w:sz w:val="18"/>
        </w:rPr>
      </w:pPr>
      <w:r w:rsidRPr="00787CD6">
        <w:rPr>
          <w:rFonts w:ascii="Times New Roman" w:eastAsia="標楷體" w:hAnsi="Times New Roman" w:hint="eastAsia"/>
          <w:sz w:val="18"/>
        </w:rPr>
        <w:t>保存期限：</w:t>
      </w:r>
      <w:r w:rsidRPr="00787CD6">
        <w:rPr>
          <w:rFonts w:ascii="Times New Roman" w:eastAsia="標楷體" w:hAnsi="Times New Roman" w:hint="eastAsia"/>
          <w:sz w:val="18"/>
        </w:rPr>
        <w:t>5</w:t>
      </w:r>
      <w:r w:rsidRPr="00787CD6">
        <w:rPr>
          <w:rFonts w:ascii="Times New Roman" w:eastAsia="標楷體" w:hAnsi="Times New Roman" w:hint="eastAsia"/>
          <w:sz w:val="18"/>
        </w:rPr>
        <w:t>年</w:t>
      </w:r>
      <w:r>
        <w:rPr>
          <w:rFonts w:ascii="Times New Roman" w:eastAsia="標楷體" w:hAnsi="Times New Roman" w:hint="eastAsia"/>
          <w:sz w:val="18"/>
        </w:rPr>
        <w:t xml:space="preserve">  </w:t>
      </w:r>
      <w:r w:rsidR="008B5251">
        <w:rPr>
          <w:rFonts w:ascii="Times New Roman" w:eastAsia="標楷體" w:hAnsi="Times New Roman" w:hint="eastAsia"/>
          <w:sz w:val="18"/>
        </w:rPr>
        <w:t xml:space="preserve"> </w:t>
      </w:r>
      <w:r>
        <w:rPr>
          <w:rFonts w:ascii="Times New Roman" w:eastAsia="標楷體" w:hAnsi="Times New Roman" w:hint="eastAsia"/>
          <w:sz w:val="18"/>
        </w:rPr>
        <w:t xml:space="preserve">     </w:t>
      </w:r>
    </w:p>
    <w:sectPr w:rsidR="00AE29FB" w:rsidRPr="00787CD6" w:rsidSect="00C56EB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81" w:rsidRDefault="00337581" w:rsidP="00936BEC">
      <w:r>
        <w:separator/>
      </w:r>
    </w:p>
  </w:endnote>
  <w:endnote w:type="continuationSeparator" w:id="0">
    <w:p w:rsidR="00337581" w:rsidRDefault="00337581" w:rsidP="009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81" w:rsidRDefault="00337581" w:rsidP="00936BEC">
      <w:r>
        <w:separator/>
      </w:r>
    </w:p>
  </w:footnote>
  <w:footnote w:type="continuationSeparator" w:id="0">
    <w:p w:rsidR="00337581" w:rsidRDefault="00337581" w:rsidP="0093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B2"/>
    <w:rsid w:val="00327992"/>
    <w:rsid w:val="00337581"/>
    <w:rsid w:val="00563665"/>
    <w:rsid w:val="006F7C05"/>
    <w:rsid w:val="00714CD7"/>
    <w:rsid w:val="00787CD6"/>
    <w:rsid w:val="007C651D"/>
    <w:rsid w:val="008B5251"/>
    <w:rsid w:val="00936BEC"/>
    <w:rsid w:val="00AE29FB"/>
    <w:rsid w:val="00C56EB2"/>
    <w:rsid w:val="00C666F1"/>
    <w:rsid w:val="00D46989"/>
    <w:rsid w:val="00D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F3DCD"/>
  <w15:docId w15:val="{57B74CAD-A6C7-473F-A691-FD6A6425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6B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6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B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2017-05-11T02:54:00Z</dcterms:created>
  <dcterms:modified xsi:type="dcterms:W3CDTF">2022-02-14T06:38:00Z</dcterms:modified>
</cp:coreProperties>
</file>